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312A" w:rsidRDefault="00BA312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312A" w:rsidRDefault="00BA312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312A" w:rsidRPr="00BA312A" w:rsidRDefault="00BA312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  <w:bookmarkStart w:id="0" w:name="_GoBack"/>
      <w:bookmarkEnd w:id="0"/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49"/>
      <w:bookmarkEnd w:id="1"/>
      <w:r>
        <w:rPr>
          <w:rFonts w:ascii="Calibri" w:hAnsi="Calibri" w:cs="Calibri"/>
        </w:rPr>
        <w:t>Приложение 1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региональной энергетической комиссии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Ставропольского края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октября 2006 г. N 23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55"/>
      <w:bookmarkEnd w:id="2"/>
      <w:r>
        <w:rPr>
          <w:rFonts w:ascii="Calibri" w:hAnsi="Calibri" w:cs="Calibri"/>
          <w:b/>
          <w:bCs/>
        </w:rPr>
        <w:t>ПЕРЕЧЕНЬ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ГАРАНТИРУЮЩИХ ПОСТАВЩИКОВ ЭЛЕКТРИЧЕСКОЙ ЭНЕРГИИ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ТЕРРИТОРИИ СТАВРОПОЛЬСКОГО КРАЯ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региональной тарифной комиссии</w:t>
      </w:r>
      <w:proofErr w:type="gramEnd"/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Ставропольского края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13.11.2007 </w:t>
      </w:r>
      <w:hyperlink r:id="rId5" w:history="1">
        <w:r>
          <w:rPr>
            <w:rFonts w:ascii="Calibri" w:hAnsi="Calibri" w:cs="Calibri"/>
            <w:color w:val="0000FF"/>
          </w:rPr>
          <w:t>N 18/2</w:t>
        </w:r>
      </w:hyperlink>
      <w:r>
        <w:rPr>
          <w:rFonts w:ascii="Calibri" w:hAnsi="Calibri" w:cs="Calibri"/>
        </w:rPr>
        <w:t xml:space="preserve">, от 15.06.2009 </w:t>
      </w:r>
      <w:hyperlink r:id="rId6" w:history="1">
        <w:r>
          <w:rPr>
            <w:rFonts w:ascii="Calibri" w:hAnsi="Calibri" w:cs="Calibri"/>
            <w:color w:val="0000FF"/>
          </w:rPr>
          <w:t>N 31/1</w:t>
        </w:r>
      </w:hyperlink>
      <w:r>
        <w:rPr>
          <w:rFonts w:ascii="Calibri" w:hAnsi="Calibri" w:cs="Calibri"/>
        </w:rPr>
        <w:t>,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27.02.2010 </w:t>
      </w:r>
      <w:hyperlink r:id="rId7" w:history="1">
        <w:r>
          <w:rPr>
            <w:rFonts w:ascii="Calibri" w:hAnsi="Calibri" w:cs="Calibri"/>
            <w:color w:val="0000FF"/>
          </w:rPr>
          <w:t>N 05/02</w:t>
        </w:r>
      </w:hyperlink>
      <w:r>
        <w:rPr>
          <w:rFonts w:ascii="Calibri" w:hAnsi="Calibri" w:cs="Calibri"/>
        </w:rPr>
        <w:t xml:space="preserve">, от 11.08.2010 </w:t>
      </w:r>
      <w:hyperlink r:id="rId8" w:history="1">
        <w:r>
          <w:rPr>
            <w:rFonts w:ascii="Calibri" w:hAnsi="Calibri" w:cs="Calibri"/>
            <w:color w:val="0000FF"/>
          </w:rPr>
          <w:t>N 22/3</w:t>
        </w:r>
      </w:hyperlink>
      <w:r>
        <w:rPr>
          <w:rFonts w:ascii="Calibri" w:hAnsi="Calibri" w:cs="Calibri"/>
        </w:rPr>
        <w:t>,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18.08.2011 </w:t>
      </w:r>
      <w:hyperlink r:id="rId9" w:history="1">
        <w:r>
          <w:rPr>
            <w:rFonts w:ascii="Calibri" w:hAnsi="Calibri" w:cs="Calibri"/>
            <w:color w:val="0000FF"/>
          </w:rPr>
          <w:t>N 49/1</w:t>
        </w:r>
      </w:hyperlink>
      <w:r>
        <w:rPr>
          <w:rFonts w:ascii="Calibri" w:hAnsi="Calibri" w:cs="Calibri"/>
        </w:rPr>
        <w:t xml:space="preserve">, от 15.11.2012 </w:t>
      </w:r>
      <w:hyperlink r:id="rId10" w:history="1">
        <w:r>
          <w:rPr>
            <w:rFonts w:ascii="Calibri" w:hAnsi="Calibri" w:cs="Calibri"/>
            <w:color w:val="0000FF"/>
          </w:rPr>
          <w:t>N 56/2</w:t>
        </w:r>
      </w:hyperlink>
      <w:r>
        <w:rPr>
          <w:rFonts w:ascii="Calibri" w:hAnsi="Calibri" w:cs="Calibri"/>
        </w:rPr>
        <w:t>)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ГУП СК "</w:t>
      </w:r>
      <w:proofErr w:type="spellStart"/>
      <w:r>
        <w:rPr>
          <w:rFonts w:ascii="Calibri" w:hAnsi="Calibri" w:cs="Calibri"/>
        </w:rPr>
        <w:t>Ставрополькоммунэлектро</w:t>
      </w:r>
      <w:proofErr w:type="spellEnd"/>
      <w:r>
        <w:rPr>
          <w:rFonts w:ascii="Calibri" w:hAnsi="Calibri" w:cs="Calibri"/>
        </w:rPr>
        <w:t>";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ОАО "Буденновская </w:t>
      </w:r>
      <w:proofErr w:type="spellStart"/>
      <w:r>
        <w:rPr>
          <w:rFonts w:ascii="Calibri" w:hAnsi="Calibri" w:cs="Calibri"/>
        </w:rPr>
        <w:t>энергосбытовая</w:t>
      </w:r>
      <w:proofErr w:type="spellEnd"/>
      <w:r>
        <w:rPr>
          <w:rFonts w:ascii="Calibri" w:hAnsi="Calibri" w:cs="Calibri"/>
        </w:rPr>
        <w:t xml:space="preserve"> компания";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 в ред.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региональной тарифной комиссии Ставропольского края от 15.11.2012 N 56/2)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ОАО "</w:t>
      </w:r>
      <w:proofErr w:type="spellStart"/>
      <w:r>
        <w:rPr>
          <w:rFonts w:ascii="Calibri" w:hAnsi="Calibri" w:cs="Calibri"/>
        </w:rPr>
        <w:t>Горэлектросеть</w:t>
      </w:r>
      <w:proofErr w:type="spellEnd"/>
      <w:r>
        <w:rPr>
          <w:rFonts w:ascii="Calibri" w:hAnsi="Calibri" w:cs="Calibri"/>
        </w:rPr>
        <w:t>", город Невинномысск;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региональной тарифной комиссии Ставропольского края от 11.08.2010 N 22/3)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ОАО "Пятигорские электрические сети";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ОАО "</w:t>
      </w:r>
      <w:proofErr w:type="spellStart"/>
      <w:r>
        <w:rPr>
          <w:rFonts w:ascii="Calibri" w:hAnsi="Calibri" w:cs="Calibri"/>
        </w:rPr>
        <w:t>Горэлектросеть</w:t>
      </w:r>
      <w:proofErr w:type="spellEnd"/>
      <w:r>
        <w:rPr>
          <w:rFonts w:ascii="Calibri" w:hAnsi="Calibri" w:cs="Calibri"/>
        </w:rPr>
        <w:t>", город Кисловодск;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ОАО "</w:t>
      </w:r>
      <w:proofErr w:type="spellStart"/>
      <w:r>
        <w:rPr>
          <w:rFonts w:ascii="Calibri" w:hAnsi="Calibri" w:cs="Calibri"/>
        </w:rPr>
        <w:t>Ессентукские</w:t>
      </w:r>
      <w:proofErr w:type="spellEnd"/>
      <w:r>
        <w:rPr>
          <w:rFonts w:ascii="Calibri" w:hAnsi="Calibri" w:cs="Calibri"/>
        </w:rPr>
        <w:t xml:space="preserve"> городские электрические сети";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Утратил силу. - </w:t>
      </w:r>
      <w:hyperlink r:id="rId1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региональной тарифной комиссии Ставропольского края от 27.02.2010 N 05/02;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Утратил силу. - </w:t>
      </w:r>
      <w:hyperlink r:id="rId1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региональной тарифной комиссии Ставропольского края от 15.06.2009 N 31/1;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ЗАО "Южная энергетическая компания", филиал в городе Лермонтове;</w:t>
      </w:r>
    </w:p>
    <w:p w:rsidR="00083893" w:rsidRDefault="00083893">
      <w:pPr>
        <w:pStyle w:val="ConsPlusNonformat"/>
      </w:pPr>
      <w:r>
        <w:t xml:space="preserve">     1</w:t>
      </w:r>
    </w:p>
    <w:p w:rsidR="00083893" w:rsidRDefault="00083893">
      <w:pPr>
        <w:pStyle w:val="ConsPlusNonformat"/>
      </w:pPr>
      <w:r>
        <w:t xml:space="preserve">    </w:t>
      </w:r>
      <w:proofErr w:type="gramStart"/>
      <w:r>
        <w:t>9 . ОАО "</w:t>
      </w:r>
      <w:proofErr w:type="spellStart"/>
      <w:r>
        <w:t>Оборонэнергосбыт</w:t>
      </w:r>
      <w:proofErr w:type="spellEnd"/>
      <w:r>
        <w:t>";</w:t>
      </w:r>
      <w:proofErr w:type="gramEnd"/>
    </w:p>
    <w:p w:rsidR="00083893" w:rsidRDefault="00083893">
      <w:pPr>
        <w:pStyle w:val="ConsPlusNonformat"/>
      </w:pPr>
      <w:proofErr w:type="gramStart"/>
      <w:r>
        <w:t xml:space="preserve">(п.    9.1    введен   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  региональной   тарифной   комиссии</w:t>
      </w:r>
      <w:proofErr w:type="gramEnd"/>
    </w:p>
    <w:p w:rsidR="00083893" w:rsidRDefault="00083893">
      <w:pPr>
        <w:pStyle w:val="ConsPlusNonformat"/>
      </w:pPr>
      <w:r>
        <w:t>Ставропольского края от 18.08.2011 N 49/1)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ОАО "</w:t>
      </w:r>
      <w:proofErr w:type="spellStart"/>
      <w:r>
        <w:rPr>
          <w:rFonts w:ascii="Calibri" w:hAnsi="Calibri" w:cs="Calibri"/>
        </w:rPr>
        <w:t>Ставропольэнергосбыт</w:t>
      </w:r>
      <w:proofErr w:type="spellEnd"/>
      <w:r>
        <w:rPr>
          <w:rFonts w:ascii="Calibri" w:hAnsi="Calibri" w:cs="Calibri"/>
        </w:rPr>
        <w:t>".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86"/>
      <w:bookmarkEnd w:id="3"/>
      <w:r>
        <w:rPr>
          <w:rFonts w:ascii="Calibri" w:hAnsi="Calibri" w:cs="Calibri"/>
        </w:rPr>
        <w:t>Приложение 2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региональной энергетической комиссии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Ставропольского края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октября 2006 г. N 23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4" w:name="Par92"/>
      <w:bookmarkEnd w:id="4"/>
      <w:r>
        <w:rPr>
          <w:rFonts w:ascii="Calibri" w:hAnsi="Calibri" w:cs="Calibri"/>
        </w:rPr>
        <w:lastRenderedPageBreak/>
        <w:t>ГРАНИЦЫ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ЗОН ДЕЯТЕЛЬНОСТИ ГАРАНТИРУЮЩИХ ПОСТАВЩИКОВ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ЭЛЕКТРИЧЕСКОЙ ЭНЕРГИИ НА ТЕРРИТОРИИ СТАВРОПОЛЬСКОГО КРАЯ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региональной тарифной комиссии</w:t>
      </w:r>
      <w:proofErr w:type="gramEnd"/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Ставропольского края от 02.04.2013 </w:t>
      </w:r>
      <w:hyperlink r:id="rId16" w:history="1">
        <w:r>
          <w:rPr>
            <w:rFonts w:ascii="Calibri" w:hAnsi="Calibri" w:cs="Calibri"/>
            <w:color w:val="0000FF"/>
          </w:rPr>
          <w:t>N 22/1</w:t>
        </w:r>
      </w:hyperlink>
      <w:r>
        <w:rPr>
          <w:rFonts w:ascii="Calibri" w:hAnsi="Calibri" w:cs="Calibri"/>
        </w:rPr>
        <w:t>,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27.08.2013 </w:t>
      </w:r>
      <w:hyperlink r:id="rId17" w:history="1">
        <w:r>
          <w:rPr>
            <w:rFonts w:ascii="Calibri" w:hAnsi="Calibri" w:cs="Calibri"/>
            <w:color w:val="0000FF"/>
          </w:rPr>
          <w:t>N 54/1</w:t>
        </w:r>
      </w:hyperlink>
      <w:r>
        <w:rPr>
          <w:rFonts w:ascii="Calibri" w:hAnsi="Calibri" w:cs="Calibri"/>
        </w:rPr>
        <w:t xml:space="preserve">, от 06.11.2013 </w:t>
      </w:r>
      <w:hyperlink r:id="rId18" w:history="1">
        <w:r>
          <w:rPr>
            <w:rFonts w:ascii="Calibri" w:hAnsi="Calibri" w:cs="Calibri"/>
            <w:color w:val="0000FF"/>
          </w:rPr>
          <w:t>N 65/1</w:t>
        </w:r>
      </w:hyperlink>
      <w:r>
        <w:rPr>
          <w:rFonts w:ascii="Calibri" w:hAnsi="Calibri" w:cs="Calibri"/>
        </w:rPr>
        <w:t>,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26.12.2013 </w:t>
      </w:r>
      <w:hyperlink r:id="rId19" w:history="1">
        <w:r>
          <w:rPr>
            <w:rFonts w:ascii="Calibri" w:hAnsi="Calibri" w:cs="Calibri"/>
            <w:color w:val="0000FF"/>
          </w:rPr>
          <w:t>N 83/1</w:t>
        </w:r>
      </w:hyperlink>
      <w:r>
        <w:rPr>
          <w:rFonts w:ascii="Calibri" w:hAnsi="Calibri" w:cs="Calibri"/>
        </w:rPr>
        <w:t>)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Граница зоны деятельности гарантирующего поставщика ГУП СК "</w:t>
      </w:r>
      <w:proofErr w:type="spellStart"/>
      <w:r>
        <w:rPr>
          <w:rFonts w:ascii="Calibri" w:hAnsi="Calibri" w:cs="Calibri"/>
        </w:rPr>
        <w:t>Ставрополькоммунэлектро</w:t>
      </w:r>
      <w:proofErr w:type="spellEnd"/>
      <w:r>
        <w:rPr>
          <w:rFonts w:ascii="Calibri" w:hAnsi="Calibri" w:cs="Calibri"/>
        </w:rPr>
        <w:t>" считается измененной с 20 ноября 2012 года (</w:t>
      </w:r>
      <w:hyperlink r:id="rId2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региональной тарифной комиссии Ставропольского края от 06.11.2013 N 65/1).</w:t>
      </w:r>
    </w:p>
    <w:p w:rsidR="00083893" w:rsidRDefault="000838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04"/>
      <w:bookmarkEnd w:id="5"/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ГУП СК "</w:t>
      </w:r>
      <w:proofErr w:type="spellStart"/>
      <w:r>
        <w:rPr>
          <w:rFonts w:ascii="Calibri" w:hAnsi="Calibri" w:cs="Calibri"/>
        </w:rPr>
        <w:t>Ставрополькоммунэлектро</w:t>
      </w:r>
      <w:proofErr w:type="spellEnd"/>
      <w:r>
        <w:rPr>
          <w:rFonts w:ascii="Calibri" w:hAnsi="Calibri" w:cs="Calibri"/>
        </w:rPr>
        <w:t>" - границы балансовой принадлежности электрических сетей ГУП СК "</w:t>
      </w:r>
      <w:proofErr w:type="spellStart"/>
      <w:r>
        <w:rPr>
          <w:rFonts w:ascii="Calibri" w:hAnsi="Calibri" w:cs="Calibri"/>
        </w:rPr>
        <w:t>Ставрополькоммунэлектро</w:t>
      </w:r>
      <w:proofErr w:type="spellEnd"/>
      <w:r>
        <w:rPr>
          <w:rFonts w:ascii="Calibri" w:hAnsi="Calibri" w:cs="Calibri"/>
        </w:rPr>
        <w:t>" и присоединенных к ним электрических сетей ООО "Концерн Энергия", г. Минеральные Воды, ОАО "Международный аэропорт Минеральные Воды", ОАО "РЖД" (Северо-Кавказский филиал), ограниченных следующими точками поставки электрической энергии, по которым обеспечено участие ГУП СК "</w:t>
      </w:r>
      <w:proofErr w:type="spellStart"/>
      <w:r>
        <w:rPr>
          <w:rFonts w:ascii="Calibri" w:hAnsi="Calibri" w:cs="Calibri"/>
        </w:rPr>
        <w:t>Ставрополькоммунэлектро</w:t>
      </w:r>
      <w:proofErr w:type="spellEnd"/>
      <w:r>
        <w:rPr>
          <w:rFonts w:ascii="Calibri" w:hAnsi="Calibri" w:cs="Calibri"/>
        </w:rPr>
        <w:t>" в торговле электрической энергией и мощностью на оптовом рынке:</w:t>
      </w:r>
      <w:proofErr w:type="gramEnd"/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┌───┬─────────────────┬────────┬─────────────────────┬────────────────────┐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 Наименование   │ Номер  │   Наименование и    │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группы точек   │ точки  │   характеристики    │Адрес точки поставки│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поставки     │</w:t>
      </w:r>
      <w:proofErr w:type="gramStart"/>
      <w:r>
        <w:rPr>
          <w:rFonts w:ascii="Courier New" w:hAnsi="Courier New" w:cs="Courier New"/>
          <w:sz w:val="20"/>
          <w:szCs w:val="20"/>
        </w:rPr>
        <w:t>поставки</w:t>
      </w:r>
      <w:proofErr w:type="gramEnd"/>
      <w:r>
        <w:rPr>
          <w:rFonts w:ascii="Courier New" w:hAnsi="Courier New" w:cs="Courier New"/>
          <w:sz w:val="20"/>
          <w:szCs w:val="20"/>
        </w:rPr>
        <w:t>│  питающего центра   │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├───┼─────────────────┼────────┼─────────────────────┼────────────────────┤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│        2        │   3    │          4          │         5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└───┴─────────────────┴────────┴─────────────────────┴────────────────────┘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1.  PSTKOME1 - г.        1 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Зеленокумск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Ф-162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Ф-164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Ф-163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Ф-170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Ф-168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Ф-460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Ф-160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Ф-167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Ф-161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Ф-165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</w:t>
      </w:r>
      <w:proofErr w:type="spellStart"/>
      <w:r>
        <w:rPr>
          <w:rFonts w:ascii="Courier New" w:hAnsi="Courier New" w:cs="Courier New"/>
          <w:sz w:val="20"/>
          <w:szCs w:val="20"/>
        </w:rPr>
        <w:t>Зеленокумская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</w:t>
      </w:r>
      <w:proofErr w:type="gramStart"/>
      <w:r>
        <w:rPr>
          <w:rFonts w:ascii="Courier New" w:hAnsi="Courier New" w:cs="Courier New"/>
          <w:sz w:val="20"/>
          <w:szCs w:val="20"/>
        </w:rPr>
        <w:t>напротив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в/ч 6814,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улица 50 лет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Ф-378                 Октября,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Зеленокумск,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Советский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"Нины"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напротив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58, ячейка      </w:t>
      </w:r>
      <w:proofErr w:type="gramStart"/>
      <w:r>
        <w:rPr>
          <w:rFonts w:ascii="Courier New" w:hAnsi="Courier New" w:cs="Courier New"/>
          <w:sz w:val="20"/>
          <w:szCs w:val="20"/>
        </w:rPr>
        <w:t>Железнодорожной</w:t>
      </w:r>
      <w:proofErr w:type="gramEnd"/>
      <w:r>
        <w:rPr>
          <w:rFonts w:ascii="Courier New" w:hAnsi="Courier New" w:cs="Courier New"/>
          <w:sz w:val="20"/>
          <w:szCs w:val="20"/>
        </w:rPr>
        <w:t>, 19,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Ф-181                 село Нины, </w:t>
      </w:r>
      <w:proofErr w:type="gramStart"/>
      <w:r>
        <w:rPr>
          <w:rFonts w:ascii="Courier New" w:hAnsi="Courier New" w:cs="Courier New"/>
          <w:sz w:val="20"/>
          <w:szCs w:val="20"/>
        </w:rPr>
        <w:t>Советский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"Нины"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напротив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Ф-440          </w:t>
      </w:r>
      <w:proofErr w:type="gramStart"/>
      <w:r>
        <w:rPr>
          <w:rFonts w:ascii="Courier New" w:hAnsi="Courier New" w:cs="Courier New"/>
          <w:sz w:val="20"/>
          <w:szCs w:val="20"/>
        </w:rPr>
        <w:t>Железнодорожной</w:t>
      </w:r>
      <w:proofErr w:type="gramEnd"/>
      <w:r>
        <w:rPr>
          <w:rFonts w:ascii="Courier New" w:hAnsi="Courier New" w:cs="Courier New"/>
          <w:sz w:val="20"/>
          <w:szCs w:val="20"/>
        </w:rPr>
        <w:t>, 19,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село Нины, </w:t>
      </w:r>
      <w:proofErr w:type="gramStart"/>
      <w:r>
        <w:rPr>
          <w:rFonts w:ascii="Courier New" w:hAnsi="Courier New" w:cs="Courier New"/>
          <w:sz w:val="20"/>
          <w:szCs w:val="20"/>
        </w:rPr>
        <w:t>Советский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14    ПС "Отказное" 110/10  напротив дома 78,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КРУН N 336,       улица Ленина,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Ф-148          </w:t>
      </w:r>
      <w:proofErr w:type="gramStart"/>
      <w:r>
        <w:rPr>
          <w:rFonts w:ascii="Courier New" w:hAnsi="Courier New" w:cs="Courier New"/>
          <w:sz w:val="20"/>
          <w:szCs w:val="20"/>
        </w:rPr>
        <w:t>Отказное</w:t>
      </w:r>
      <w:proofErr w:type="gramEnd"/>
      <w:r>
        <w:rPr>
          <w:rFonts w:ascii="Courier New" w:hAnsi="Courier New" w:cs="Courier New"/>
          <w:sz w:val="20"/>
          <w:szCs w:val="20"/>
        </w:rPr>
        <w:t>, Советский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15    ПС "Отказное" 110/10  напротив дома 78,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ТП N 168, ячейка  улица Ленина,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Ф-345                 Отказное, Советский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2.  PSTKOME2 -           1     ПС "Курская-1" 35/10  станица Курская,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ст. Курская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Ф-208      </w:t>
      </w:r>
      <w:proofErr w:type="gramStart"/>
      <w:r>
        <w:rPr>
          <w:rFonts w:ascii="Courier New" w:hAnsi="Courier New" w:cs="Courier New"/>
          <w:sz w:val="20"/>
          <w:szCs w:val="20"/>
        </w:rPr>
        <w:t>Курской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"Курская-1" 35/10  станица Курская,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Ф-207      </w:t>
      </w:r>
      <w:proofErr w:type="gramStart"/>
      <w:r>
        <w:rPr>
          <w:rFonts w:ascii="Courier New" w:hAnsi="Courier New" w:cs="Courier New"/>
          <w:sz w:val="20"/>
          <w:szCs w:val="20"/>
        </w:rPr>
        <w:t>Курской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"Курская-1" 35/10  станица Курская,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Ф-206      </w:t>
      </w:r>
      <w:proofErr w:type="gramStart"/>
      <w:r>
        <w:rPr>
          <w:rFonts w:ascii="Courier New" w:hAnsi="Courier New" w:cs="Courier New"/>
          <w:sz w:val="20"/>
          <w:szCs w:val="20"/>
        </w:rPr>
        <w:t>Курской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"Курская-1" 35/10  станица Курская,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Ф-205      </w:t>
      </w:r>
      <w:proofErr w:type="gramStart"/>
      <w:r>
        <w:rPr>
          <w:rFonts w:ascii="Courier New" w:hAnsi="Courier New" w:cs="Courier New"/>
          <w:sz w:val="20"/>
          <w:szCs w:val="20"/>
        </w:rPr>
        <w:t>Курской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"Курская-2" 35/10  станица Курская,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Ф-299      </w:t>
      </w:r>
      <w:proofErr w:type="gramStart"/>
      <w:r>
        <w:rPr>
          <w:rFonts w:ascii="Courier New" w:hAnsi="Courier New" w:cs="Courier New"/>
          <w:sz w:val="20"/>
          <w:szCs w:val="20"/>
        </w:rPr>
        <w:t>Курской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"Курская-2" 35/10  станица Курская,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Ф-365      </w:t>
      </w:r>
      <w:proofErr w:type="gramStart"/>
      <w:r>
        <w:rPr>
          <w:rFonts w:ascii="Courier New" w:hAnsi="Courier New" w:cs="Courier New"/>
          <w:sz w:val="20"/>
          <w:szCs w:val="20"/>
        </w:rPr>
        <w:t>Курской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"Курская-2" 35/10  станица Курская,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Ф-366      </w:t>
      </w:r>
      <w:proofErr w:type="gramStart"/>
      <w:r>
        <w:rPr>
          <w:rFonts w:ascii="Courier New" w:hAnsi="Courier New" w:cs="Courier New"/>
          <w:sz w:val="20"/>
          <w:szCs w:val="20"/>
        </w:rPr>
        <w:t>Курской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3.  PSTKOME3 - г.        1     ПС "Изобильная"       16,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Изобильный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Ф-234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 Изобильный,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"Изобильная"       16,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Ф-230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 Изобильный,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"Изобильная"       16,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Ф-225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 Изобильный,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"Изобильная"       16,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Ф-223  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 Изобильный,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"Изобильная"       16,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Ф-222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 Изобильный,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"Изобильная"       16,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Ф-224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 Изобильный,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"Изобильная"       16,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Ф-226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 Изобильный,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"ДКС-2" 110/35/10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Ф-533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"ДКС-2" 110/35/10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Ф-532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Ф-331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Ф-330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Ф-329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Ф-328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14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Ф-324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15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ячейка Ф-323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16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Ф-336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17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Ф-338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18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Ф-343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19    ПС "Солнечная"        ул.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Ф-345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Солнечнодольск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20    ПС "Изобильная"       16,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Энергетиков,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Ф-370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 Изобильный,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Изобильненский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4.  PSTKOME4 -           1 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г. </w:t>
      </w:r>
      <w:proofErr w:type="gramStart"/>
      <w:r>
        <w:rPr>
          <w:rFonts w:ascii="Courier New" w:hAnsi="Courier New" w:cs="Courier New"/>
          <w:sz w:val="20"/>
          <w:szCs w:val="20"/>
        </w:rPr>
        <w:t>И патово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Ф-203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Ф-201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Ф-205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Ф-217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Ф-202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Ф-204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Ф-212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Ф-210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Ф-208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"Ипатово"          28, улица Заречная,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Ф-206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"Ипатово"          ул. </w:t>
      </w:r>
      <w:proofErr w:type="gramStart"/>
      <w:r>
        <w:rPr>
          <w:rFonts w:ascii="Courier New" w:hAnsi="Courier New" w:cs="Courier New"/>
          <w:sz w:val="20"/>
          <w:szCs w:val="20"/>
        </w:rPr>
        <w:t>Пригородная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оп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(</w:t>
      </w:r>
      <w:proofErr w:type="gramStart"/>
      <w:r>
        <w:rPr>
          <w:rFonts w:ascii="Courier New" w:hAnsi="Courier New" w:cs="Courier New"/>
          <w:sz w:val="20"/>
          <w:szCs w:val="20"/>
        </w:rPr>
        <w:t>н</w:t>
      </w:r>
      <w:proofErr w:type="gramEnd"/>
      <w:r>
        <w:rPr>
          <w:rFonts w:ascii="Courier New" w:hAnsi="Courier New" w:cs="Courier New"/>
          <w:sz w:val="20"/>
          <w:szCs w:val="20"/>
        </w:rPr>
        <w:t>апротив дома 12),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93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Ф-203  х. </w:t>
      </w:r>
      <w:proofErr w:type="spellStart"/>
      <w:r>
        <w:rPr>
          <w:rFonts w:ascii="Courier New" w:hAnsi="Courier New" w:cs="Courier New"/>
          <w:sz w:val="20"/>
          <w:szCs w:val="20"/>
        </w:rPr>
        <w:t>Бондаревский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"Ипатово"          ул. </w:t>
      </w:r>
      <w:proofErr w:type="gramStart"/>
      <w:r>
        <w:rPr>
          <w:rFonts w:ascii="Courier New" w:hAnsi="Courier New" w:cs="Courier New"/>
          <w:sz w:val="20"/>
          <w:szCs w:val="20"/>
        </w:rPr>
        <w:t>Пригородная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оп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(</w:t>
      </w:r>
      <w:proofErr w:type="gramStart"/>
      <w:r>
        <w:rPr>
          <w:rFonts w:ascii="Courier New" w:hAnsi="Courier New" w:cs="Courier New"/>
          <w:sz w:val="20"/>
          <w:szCs w:val="20"/>
        </w:rPr>
        <w:t>о</w:t>
      </w:r>
      <w:proofErr w:type="gramEnd"/>
      <w:r>
        <w:rPr>
          <w:rFonts w:ascii="Courier New" w:hAnsi="Courier New" w:cs="Courier New"/>
          <w:sz w:val="20"/>
          <w:szCs w:val="20"/>
        </w:rPr>
        <w:t>риентир д. 13), г.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9/9 </w:t>
      </w:r>
      <w:proofErr w:type="spellStart"/>
      <w:r>
        <w:rPr>
          <w:rFonts w:ascii="Courier New" w:hAnsi="Courier New" w:cs="Courier New"/>
          <w:sz w:val="20"/>
          <w:szCs w:val="20"/>
        </w:rPr>
        <w:t>отп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 Ипатово,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Ипатовского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Ф-207                 района,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"Ипатово"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101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Ф-207 город Ипатово,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Школьная, б/</w:t>
      </w:r>
      <w:proofErr w:type="gramStart"/>
      <w:r>
        <w:rPr>
          <w:rFonts w:ascii="Courier New" w:hAnsi="Courier New" w:cs="Courier New"/>
          <w:sz w:val="20"/>
          <w:szCs w:val="20"/>
        </w:rPr>
        <w:t>н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14    ПС "</w:t>
      </w:r>
      <w:proofErr w:type="gramStart"/>
      <w:r>
        <w:rPr>
          <w:rFonts w:ascii="Courier New" w:hAnsi="Courier New" w:cs="Courier New"/>
          <w:sz w:val="20"/>
          <w:szCs w:val="20"/>
        </w:rPr>
        <w:t>Комбикормовый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1, улица Гагарина,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завод"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город Ипатово,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Ф-341          </w:t>
      </w:r>
      <w:proofErr w:type="spellStart"/>
      <w:r>
        <w:rPr>
          <w:rFonts w:ascii="Courier New" w:hAnsi="Courier New" w:cs="Courier New"/>
          <w:sz w:val="20"/>
          <w:szCs w:val="20"/>
        </w:rPr>
        <w:t>Ипатовский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5.  PSTKOME5 - с.        1     ПС "Дивное" 110/35/10 улица Советская,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Дивное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Ф-806      село Дивное,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Апанасенковский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"Дивное" 110/35/10 улица Советская,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Ф-805      село Дивное,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Апанасенковский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"Дивное" 110/35/10 улица Советская,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Ф-804      село Дивное,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Апанасенковский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"Дивное" 110/35/10 с. Дивное,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181 ВЛ-10   Беляева в районе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Ф-805             дома N 62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6.  PSTKOME6 - г.        1     ПС "МинВоды-2"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Минеральные Воды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Ф-602                 Воды,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Восточная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"МинВоды-2"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Ф-605                 Воды,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Восточная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"МинВоды-2"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Ф-611                 Воды,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Восточная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"МинВоды-2"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Ф-603                 Воды,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Восточная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"МинВоды-2"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Ф-604                 Воды,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Восточная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"МинВоды-2"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Ф-607                 Воды,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Восточная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"МинВоды-2"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Ф-609                 Воды,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Восточная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"МинВоды-2"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Ф-610                 Воды,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Восточная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"МинВоды-2"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Ф-608                 Воды,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Восточная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Ф-601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Ф-605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Ф-603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Ф-604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14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Ф-606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15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Ф-607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16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Ф-608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17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Ф-609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18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Ф-610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19    ПС "</w:t>
      </w:r>
      <w:proofErr w:type="spellStart"/>
      <w:r>
        <w:rPr>
          <w:rFonts w:ascii="Courier New" w:hAnsi="Courier New" w:cs="Courier New"/>
          <w:sz w:val="20"/>
          <w:szCs w:val="20"/>
        </w:rPr>
        <w:t>Щебзавод</w:t>
      </w:r>
      <w:proofErr w:type="spellEnd"/>
      <w:r>
        <w:rPr>
          <w:rFonts w:ascii="Courier New" w:hAnsi="Courier New" w:cs="Courier New"/>
          <w:sz w:val="20"/>
          <w:szCs w:val="20"/>
        </w:rPr>
        <w:t>" 110/6   поселок Верхний,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Ф-611      город Минеральные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20    ПС "Аэропорт" 110/6   поселок Красный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Ф-65       Пахарь,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21    ПС "Аэропорт" 110/6   поселок Красный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Ф-61       Пахарь,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22    ПС "Аэропорт" 110/6   поселок Красный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Ф-63       Пахарь,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23    ПС "Аэропорт" 110/6   поселок Красный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Ф-64       Пахарь,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24    ПС "Аэропорт" 110/6   поселок Красный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Ф-66       Пахарь,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25    ПС "Аэропорт" 110/6   поселок Красный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Ф-635      Пахарь,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26    ПС "Бутылочная" 35/6  улица Заводская,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Ф-621      поселок </w:t>
      </w:r>
      <w:proofErr w:type="spellStart"/>
      <w:r>
        <w:rPr>
          <w:rFonts w:ascii="Courier New" w:hAnsi="Courier New" w:cs="Courier New"/>
          <w:sz w:val="20"/>
          <w:szCs w:val="20"/>
        </w:rPr>
        <w:t>Анджиевский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27    ПС "Бутылочная" 35/6  улица Заводская,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Ф-620      поселок </w:t>
      </w:r>
      <w:proofErr w:type="spellStart"/>
      <w:r>
        <w:rPr>
          <w:rFonts w:ascii="Courier New" w:hAnsi="Courier New" w:cs="Courier New"/>
          <w:sz w:val="20"/>
          <w:szCs w:val="20"/>
        </w:rPr>
        <w:t>Анджиевский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28    ПС "Бутылочная" 35/6  улица Заводская,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Ф-610      поселок </w:t>
      </w:r>
      <w:proofErr w:type="spellStart"/>
      <w:r>
        <w:rPr>
          <w:rFonts w:ascii="Courier New" w:hAnsi="Courier New" w:cs="Courier New"/>
          <w:sz w:val="20"/>
          <w:szCs w:val="20"/>
        </w:rPr>
        <w:t>Анджиевский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29    ПС "Бутылочная" 35/6  улица Заводская,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Ф-609      поселок </w:t>
      </w:r>
      <w:proofErr w:type="spellStart"/>
      <w:r>
        <w:rPr>
          <w:rFonts w:ascii="Courier New" w:hAnsi="Courier New" w:cs="Courier New"/>
          <w:sz w:val="20"/>
          <w:szCs w:val="20"/>
        </w:rPr>
        <w:t>Анджиевский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30    ПС "Бутылочная" 35/6  улица Заводская,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Ф-РП-2     поселок </w:t>
      </w:r>
      <w:proofErr w:type="spellStart"/>
      <w:r>
        <w:rPr>
          <w:rFonts w:ascii="Courier New" w:hAnsi="Courier New" w:cs="Courier New"/>
          <w:sz w:val="20"/>
          <w:szCs w:val="20"/>
        </w:rPr>
        <w:t>Анджиевский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Минераловодский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31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Ф-63 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32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Ф-67 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33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Ф-603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34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Ф-609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35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Ф-605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36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Ф-601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37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Ф-68 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38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Ф-610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39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Ф-614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40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Ф-602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41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Ф-66 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42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Ф-64 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43    ПС "Т-303" 110/27/6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Ф-606      ул. Московская, 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44    ПС "Т-305"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Ф-67          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Колонтаевская</w:t>
      </w:r>
      <w:proofErr w:type="spellEnd"/>
      <w:r>
        <w:rPr>
          <w:rFonts w:ascii="Courier New" w:hAnsi="Courier New" w:cs="Courier New"/>
          <w:sz w:val="20"/>
          <w:szCs w:val="20"/>
        </w:rPr>
        <w:t>/ул.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Буачидзе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45    ПС "Т-305"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г. Минеральные Воды,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Ф-69          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Колонтаевская</w:t>
      </w:r>
      <w:proofErr w:type="spellEnd"/>
      <w:r>
        <w:rPr>
          <w:rFonts w:ascii="Courier New" w:hAnsi="Courier New" w:cs="Courier New"/>
          <w:sz w:val="20"/>
          <w:szCs w:val="20"/>
        </w:rPr>
        <w:t>/ул.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Буачидзе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46    ПС "Т-305"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ТП N 8, ячейка Ф-68   </w:t>
      </w:r>
      <w:proofErr w:type="gramStart"/>
      <w:r>
        <w:rPr>
          <w:rFonts w:ascii="Courier New" w:hAnsi="Courier New" w:cs="Courier New"/>
          <w:sz w:val="20"/>
          <w:szCs w:val="20"/>
        </w:rPr>
        <w:t>Минераловодский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 хутор Красный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Пахарь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7.  PSTKOME7 - с.        1     ПС "Александровская"  49, улица Щорса,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Александровское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Ф-246                 Александровское,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Российская Федерация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"Александровская"  49, улица Щорса,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Ф-242                 Александровское,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Российская Федерация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"Александровская"  49, улица Щорса,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Ф-241                 Александровское,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Российская Федерация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"Александровская"  49, улица Щорса,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Ф-240                 Александровское,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Российская Федерация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"Александровская"  49, улица Щорса,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Ф-239                 Александровское,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Российская Федерация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"Александровская"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оп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р</w:t>
      </w:r>
      <w:proofErr w:type="gramEnd"/>
      <w:r>
        <w:rPr>
          <w:rFonts w:ascii="Courier New" w:hAnsi="Courier New" w:cs="Courier New"/>
          <w:sz w:val="20"/>
          <w:szCs w:val="20"/>
        </w:rPr>
        <w:t>айон,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3/37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Александровское,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Ф-246                 Октябрьская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"Александровская"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оп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р</w:t>
      </w:r>
      <w:proofErr w:type="gramEnd"/>
      <w:r>
        <w:rPr>
          <w:rFonts w:ascii="Courier New" w:hAnsi="Courier New" w:cs="Courier New"/>
          <w:sz w:val="20"/>
          <w:szCs w:val="20"/>
        </w:rPr>
        <w:t>айон,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9/1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Ф-246 Александровское,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 ДПМК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"Александровская"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район,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6/1 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Ф-240    Александровское,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Юбилейная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"Александровская"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оп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р</w:t>
      </w:r>
      <w:proofErr w:type="gramEnd"/>
      <w:r>
        <w:rPr>
          <w:rFonts w:ascii="Courier New" w:hAnsi="Courier New" w:cs="Courier New"/>
          <w:sz w:val="20"/>
          <w:szCs w:val="20"/>
        </w:rPr>
        <w:t>айон,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179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Ф-240 Александровское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"Александровская"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район,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81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Ф-239    Александровское,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Лесная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</w:t>
      </w:r>
      <w:proofErr w:type="spellStart"/>
      <w:r>
        <w:rPr>
          <w:rFonts w:ascii="Courier New" w:hAnsi="Courier New" w:cs="Courier New"/>
          <w:sz w:val="20"/>
          <w:szCs w:val="20"/>
        </w:rPr>
        <w:t>Войтика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35/10    улица </w:t>
      </w:r>
      <w:proofErr w:type="spellStart"/>
      <w:r>
        <w:rPr>
          <w:rFonts w:ascii="Courier New" w:hAnsi="Courier New" w:cs="Courier New"/>
          <w:sz w:val="20"/>
          <w:szCs w:val="20"/>
        </w:rPr>
        <w:t>Войтика</w:t>
      </w:r>
      <w:proofErr w:type="spellEnd"/>
      <w:r>
        <w:rPr>
          <w:rFonts w:ascii="Courier New" w:hAnsi="Courier New" w:cs="Courier New"/>
          <w:sz w:val="20"/>
          <w:szCs w:val="20"/>
        </w:rPr>
        <w:t>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Ф-284      Александровское,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Российская Федерация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</w:t>
      </w:r>
      <w:proofErr w:type="spellStart"/>
      <w:r>
        <w:rPr>
          <w:rFonts w:ascii="Courier New" w:hAnsi="Courier New" w:cs="Courier New"/>
          <w:sz w:val="20"/>
          <w:szCs w:val="20"/>
        </w:rPr>
        <w:t>Войтика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35/10    улица </w:t>
      </w:r>
      <w:proofErr w:type="spellStart"/>
      <w:r>
        <w:rPr>
          <w:rFonts w:ascii="Courier New" w:hAnsi="Courier New" w:cs="Courier New"/>
          <w:sz w:val="20"/>
          <w:szCs w:val="20"/>
        </w:rPr>
        <w:t>Войтика</w:t>
      </w:r>
      <w:proofErr w:type="spellEnd"/>
      <w:r>
        <w:rPr>
          <w:rFonts w:ascii="Courier New" w:hAnsi="Courier New" w:cs="Courier New"/>
          <w:sz w:val="20"/>
          <w:szCs w:val="20"/>
        </w:rPr>
        <w:t>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Ф-285      Александровское,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Российская Федерация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</w:t>
      </w:r>
      <w:proofErr w:type="spellStart"/>
      <w:r>
        <w:rPr>
          <w:rFonts w:ascii="Courier New" w:hAnsi="Courier New" w:cs="Courier New"/>
          <w:sz w:val="20"/>
          <w:szCs w:val="20"/>
        </w:rPr>
        <w:t>Войтика</w:t>
      </w:r>
      <w:proofErr w:type="spellEnd"/>
      <w:r>
        <w:rPr>
          <w:rFonts w:ascii="Courier New" w:hAnsi="Courier New" w:cs="Courier New"/>
          <w:sz w:val="20"/>
          <w:szCs w:val="20"/>
        </w:rPr>
        <w:t>" 35/10    Александровский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2/1 ВЛ-10   район,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Ф-285             Александровское,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Михайловская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8.  PSTKOME8 - ст.       1     ПС "Белый уголь"      станица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  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Ф-199                 Предгорный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"Белый уголь"      станица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кВ.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ячейка    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Ф-336                 Предгорный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"Белый уголь"      ул. Яблонька, 177,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2/1  ст.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Ф-333       Предгорного района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"Белый уголь"      ул. </w:t>
      </w:r>
      <w:proofErr w:type="spellStart"/>
      <w:r>
        <w:rPr>
          <w:rFonts w:ascii="Courier New" w:hAnsi="Courier New" w:cs="Courier New"/>
          <w:sz w:val="20"/>
          <w:szCs w:val="20"/>
        </w:rPr>
        <w:t>Цалкинская</w:t>
      </w:r>
      <w:proofErr w:type="spellEnd"/>
      <w:r>
        <w:rPr>
          <w:rFonts w:ascii="Courier New" w:hAnsi="Courier New" w:cs="Courier New"/>
          <w:sz w:val="20"/>
          <w:szCs w:val="20"/>
        </w:rPr>
        <w:t>, 3,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3/4  ст.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Ф-333       Предгорного района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"Белый уголь"      ул. </w:t>
      </w:r>
      <w:proofErr w:type="gramStart"/>
      <w:r>
        <w:rPr>
          <w:rFonts w:ascii="Courier New" w:hAnsi="Courier New" w:cs="Courier New"/>
          <w:sz w:val="20"/>
          <w:szCs w:val="20"/>
        </w:rPr>
        <w:t>Молодежная</w:t>
      </w:r>
      <w:proofErr w:type="gramEnd"/>
      <w:r>
        <w:rPr>
          <w:rFonts w:ascii="Courier New" w:hAnsi="Courier New" w:cs="Courier New"/>
          <w:sz w:val="20"/>
          <w:szCs w:val="20"/>
        </w:rPr>
        <w:t>, 91,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1/6  ст.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Ф-333       Предгорного района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"Белый уголь"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18   станица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Ф-334      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Предгорный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территория бригады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N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"Ессентуки-2"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Ф-139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ТП-311 от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Ф-138 от ПС           город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spellStart"/>
      <w:r>
        <w:rPr>
          <w:rFonts w:ascii="Courier New" w:hAnsi="Courier New" w:cs="Courier New"/>
          <w:sz w:val="20"/>
          <w:szCs w:val="20"/>
        </w:rPr>
        <w:t>Бештаугорец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     Территория </w:t>
      </w:r>
      <w:proofErr w:type="gramStart"/>
      <w:r>
        <w:rPr>
          <w:rFonts w:ascii="Courier New" w:hAnsi="Courier New" w:cs="Courier New"/>
          <w:sz w:val="20"/>
          <w:szCs w:val="20"/>
        </w:rPr>
        <w:t>насосной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водоканала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(строка    введена    </w:t>
      </w:r>
      <w:hyperlink r:id="rId21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   региональной   тарифной  комиссии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Ставропольского края от 06.11.2013 N 65/1)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9.  PSTKOME9 - с.        1     ПС "Т-302"           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. Курсавка, пер.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Курсавка                   110/35/27/10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Подстанционный,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Ф-105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"Т-302"           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. Курсавка, пер.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110/35/27/10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Подстанционный,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Ф-102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"Т-302"           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. Курсавка, пер.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110/35/27/10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Подстанционный,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Ф-108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"Т-302"           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. Курсавка, пер.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110/35/27/10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Подстанционный,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Ф-107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"ГЭС-3 - п.           п. Каскадный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Каскадный"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Ф-62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"ГЭС-3 - п.           п. Каскадный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Каскадный"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Ф-65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10. PSTKOMIO - г.        1     ПС "</w:t>
      </w:r>
      <w:proofErr w:type="spellStart"/>
      <w:r>
        <w:rPr>
          <w:rFonts w:ascii="Courier New" w:hAnsi="Courier New" w:cs="Courier New"/>
          <w:sz w:val="20"/>
          <w:szCs w:val="20"/>
        </w:rPr>
        <w:t>Промкомплекс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 </w:t>
      </w:r>
      <w:proofErr w:type="spellStart"/>
      <w:r>
        <w:rPr>
          <w:rFonts w:ascii="Courier New" w:hAnsi="Courier New" w:cs="Courier New"/>
          <w:sz w:val="20"/>
          <w:szCs w:val="20"/>
        </w:rPr>
        <w:t>Промкомплекс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Михайловск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подстанция, улице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Ф-134                 Коломийцева,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</w:t>
      </w:r>
      <w:proofErr w:type="spellStart"/>
      <w:r>
        <w:rPr>
          <w:rFonts w:ascii="Courier New" w:hAnsi="Courier New" w:cs="Courier New"/>
          <w:sz w:val="20"/>
          <w:szCs w:val="20"/>
        </w:rPr>
        <w:t>Промкомплекс</w:t>
      </w:r>
      <w:proofErr w:type="spellEnd"/>
      <w:r>
        <w:rPr>
          <w:rFonts w:ascii="Courier New" w:hAnsi="Courier New" w:cs="Courier New"/>
          <w:sz w:val="20"/>
          <w:szCs w:val="20"/>
        </w:rPr>
        <w:t>"     х. Вязники,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3/1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Ф-134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"Аэропорт" 35/10   6, улица Ленина,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Ф-228      город Михайловск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Ставропольские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"Аэропорт" 35/10   6, улица Ленина,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Ф-236      город Михайловск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Ставропольские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"Аэропорт" 35/10   6, улица Ленина,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Ф-224      город Михайловск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Ставропольские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"Аэропорт" 35/10   6, улица Ленина,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Ф-230      город Михайловск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Ставропольские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"Аэропорт" 35/10   6, улица Ленина,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ТП-1/231 Ф-231    город Михайловск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Ставропольские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"Радиозавод"       СНИИСХ, г.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ЦРП-210 10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Ф-293, ТП-1/231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"Аэропорт" 35/10   Участок находится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95 ВЛ-10    примерно в 108 м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Ф-232             направлению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северо-восток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ориентира жилой дом,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расположенного за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пределами участка,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адрес ориентира: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р-н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>, г.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Михайловск СНИИСХ, 4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"Аэропорт" 35/10   участок находится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87 ВЛ-10    примерно в 7 м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Ф-232             направлению на запад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от ориентира жилой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дом, дом 1, СНИИСХ,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г.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"Радиозавод"       203, улица Гоголя,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Ф-212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"Радиозавод"       203, улица Гоголя,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Ф-216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"Радиозавод"       ул. Ленина,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ЦРП-210   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Ф-210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14    ПС "Аэропорт" 35/10   6, улица Ленина,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ЦРП-210 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город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Ф-232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15    ПС "Радиозавод"       203, улица Гоголя,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Ф-215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16    ПС "Радиозавод"       203, улица Гоголя,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Ф-217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17    ПС "Радиозавод"       203, улица Гоголя,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Ф-219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18    ПС "Радиозавод"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, N 96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Ф-210       участок находится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примерно в 2,5 м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направлению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северо-запад от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Михайловска,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Ишкова</w:t>
      </w:r>
      <w:proofErr w:type="spellEnd"/>
      <w:r>
        <w:rPr>
          <w:rFonts w:ascii="Courier New" w:hAnsi="Courier New" w:cs="Courier New"/>
          <w:sz w:val="20"/>
          <w:szCs w:val="20"/>
        </w:rPr>
        <w:t>,  148,  жилой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19    ПС "Радиозавод"       ул. Ленина,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ЦРП-210,  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Ф-293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20    ПС "Аэропорт" 35/10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, N 8/2 ВЛ-10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 пос.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Ф-293             СНИИСХ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21    ПС "Радиозавод"       СНИИСХ, г.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12   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Ф-291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22    ПС "Радиозавод"       СНИИСХ, г.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ТП-2/291, 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Ф-293 ЦРП-210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23    ПС "Радиозавод"       СНИИСХ, г.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ТП-2/291, 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Ф-291 ЦРП-210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24    ПС "Радиозавод"       участок находится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41   примерно в 16,79 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Ф-211       по направлению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юго-запад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ориентира жилой дом,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расположенного за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пределами участка,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адрес ориентира, 46,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Северная,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25    ПС "Радиозавод"       ул. Гоголя,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28  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Ф-211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р-н,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26    ПС "Радиозавод"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30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Ф-211       город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пересечение пер.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Буровиков и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Локомотивной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27    ПС "Радиозавод"       203, улица Гоголя,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ЦРП-210,    город Михайловск,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Ф-291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Шпаковский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11. PSTKOM11 - с.        1 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57,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Грачевка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Ставропольская,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Ф-101                 Грачевка,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57,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Ставропольская,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Ф-102                 Грачевка,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57,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Ставропольская,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Ф-103                 Грачевка,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57,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Ставропольская,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Ф-105                 Грачевка,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57,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Ставропольская,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Ф-106                 Грачевка,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село Грачевка,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   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54 ВЛ-10кВ, Ф-102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село Грачевка,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4/7 ВЛ-10кВ, Ф-102   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Подгорная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село Грачевка,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71 ВЛ-10кВ, Ф-102     </w:t>
      </w:r>
      <w:proofErr w:type="gramStart"/>
      <w:r>
        <w:rPr>
          <w:rFonts w:ascii="Courier New" w:hAnsi="Courier New" w:cs="Courier New"/>
          <w:sz w:val="20"/>
          <w:szCs w:val="20"/>
        </w:rPr>
        <w:t>Северная</w:t>
      </w:r>
      <w:proofErr w:type="gramEnd"/>
      <w:r>
        <w:rPr>
          <w:rFonts w:ascii="Courier New" w:hAnsi="Courier New" w:cs="Courier New"/>
          <w:sz w:val="20"/>
          <w:szCs w:val="20"/>
        </w:rPr>
        <w:t>, в районе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дома N 56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ул. Подгорная, с.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    Грачевка,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4/9 ВЛ-10кВ, Ф-102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ул. Ставропольская,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оп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. Грачевка,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30 ВЛ-10кВ, Ф-104  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 село Грачевка,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    </w:t>
      </w:r>
      <w:proofErr w:type="spellStart"/>
      <w:r>
        <w:rPr>
          <w:rFonts w:ascii="Courier New" w:hAnsi="Courier New" w:cs="Courier New"/>
          <w:sz w:val="20"/>
          <w:szCs w:val="20"/>
        </w:rPr>
        <w:t>Грачевский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28, Ф-103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12. PSTKOM12 - с.        1     ПС "</w:t>
      </w:r>
      <w:proofErr w:type="spellStart"/>
      <w:r>
        <w:rPr>
          <w:rFonts w:ascii="Courier New" w:hAnsi="Courier New" w:cs="Courier New"/>
          <w:sz w:val="20"/>
          <w:szCs w:val="20"/>
        </w:rPr>
        <w:t>Прикубанская</w:t>
      </w:r>
      <w:proofErr w:type="spellEnd"/>
      <w:r>
        <w:rPr>
          <w:rFonts w:ascii="Courier New" w:hAnsi="Courier New" w:cs="Courier New"/>
          <w:sz w:val="20"/>
          <w:szCs w:val="20"/>
        </w:rPr>
        <w:t>"     1, улица Северная,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Кочубеевское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Ф-144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</w:t>
      </w:r>
      <w:proofErr w:type="spellStart"/>
      <w:r>
        <w:rPr>
          <w:rFonts w:ascii="Courier New" w:hAnsi="Courier New" w:cs="Courier New"/>
          <w:sz w:val="20"/>
          <w:szCs w:val="20"/>
        </w:rPr>
        <w:t>Прикубанская</w:t>
      </w:r>
      <w:proofErr w:type="spellEnd"/>
      <w:r>
        <w:rPr>
          <w:rFonts w:ascii="Courier New" w:hAnsi="Courier New" w:cs="Courier New"/>
          <w:sz w:val="20"/>
          <w:szCs w:val="20"/>
        </w:rPr>
        <w:t>"     1, улица Северная,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Ф-143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Кочубеевская</w:t>
      </w:r>
      <w:proofErr w:type="spellEnd"/>
      <w:r>
        <w:rPr>
          <w:rFonts w:ascii="Courier New" w:hAnsi="Courier New" w:cs="Courier New"/>
          <w:sz w:val="20"/>
          <w:szCs w:val="20"/>
        </w:rPr>
        <w:t>"     2,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Ф-111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Кочубеевская</w:t>
      </w:r>
      <w:proofErr w:type="spellEnd"/>
      <w:r>
        <w:rPr>
          <w:rFonts w:ascii="Courier New" w:hAnsi="Courier New" w:cs="Courier New"/>
          <w:sz w:val="20"/>
          <w:szCs w:val="20"/>
        </w:rPr>
        <w:t>"     2,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Ф-112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Кочубеевская</w:t>
      </w:r>
      <w:proofErr w:type="spellEnd"/>
      <w:r>
        <w:rPr>
          <w:rFonts w:ascii="Courier New" w:hAnsi="Courier New" w:cs="Courier New"/>
          <w:sz w:val="20"/>
          <w:szCs w:val="20"/>
        </w:rPr>
        <w:t>"     2,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Ф-108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Кочубеевская</w:t>
      </w:r>
      <w:proofErr w:type="spellEnd"/>
      <w:r>
        <w:rPr>
          <w:rFonts w:ascii="Courier New" w:hAnsi="Courier New" w:cs="Courier New"/>
          <w:sz w:val="20"/>
          <w:szCs w:val="20"/>
        </w:rPr>
        <w:t>"     2,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Ф-109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Кочубеевская</w:t>
      </w:r>
      <w:proofErr w:type="spellEnd"/>
      <w:r>
        <w:rPr>
          <w:rFonts w:ascii="Courier New" w:hAnsi="Courier New" w:cs="Courier New"/>
          <w:sz w:val="20"/>
          <w:szCs w:val="20"/>
        </w:rPr>
        <w:t>"     2,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Ф-110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"КПП"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1, улица Полевая,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Ф-168    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"КПП"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1, улица Полевая,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Ф-166    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"КПП"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1, улица Полевая,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Ф-165    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"КПП"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1, улица Полевая,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Ф-164    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"КПП"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1, улица Полевая,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Ф-161    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"КПП"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1, улица Полевая,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Ф-163    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14    ПС "КПП"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1, улица Полевая,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Ф-167          село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15    ПС "Почтовая" 35/10   </w:t>
      </w:r>
      <w:proofErr w:type="gramStart"/>
      <w:r>
        <w:rPr>
          <w:rFonts w:ascii="Courier New" w:hAnsi="Courier New" w:cs="Courier New"/>
          <w:sz w:val="20"/>
          <w:szCs w:val="20"/>
        </w:rPr>
        <w:t>ЯП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17/1,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Ф-285     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16    ПС "Почтовая" 35/10   </w:t>
      </w:r>
      <w:proofErr w:type="gramStart"/>
      <w:r>
        <w:rPr>
          <w:rFonts w:ascii="Courier New" w:hAnsi="Courier New" w:cs="Courier New"/>
          <w:sz w:val="20"/>
          <w:szCs w:val="20"/>
        </w:rPr>
        <w:t>ЯП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17/1,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Ф-282     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17    ПС "Почтовая" 35/10   </w:t>
      </w:r>
      <w:proofErr w:type="gramStart"/>
      <w:r>
        <w:rPr>
          <w:rFonts w:ascii="Courier New" w:hAnsi="Courier New" w:cs="Courier New"/>
          <w:sz w:val="20"/>
          <w:szCs w:val="20"/>
        </w:rPr>
        <w:t>ЯП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17/1,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Ф-280     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18    ПС "Почтовая" 35/10   </w:t>
      </w:r>
      <w:proofErr w:type="gramStart"/>
      <w:r>
        <w:rPr>
          <w:rFonts w:ascii="Courier New" w:hAnsi="Courier New" w:cs="Courier New"/>
          <w:sz w:val="20"/>
          <w:szCs w:val="20"/>
        </w:rPr>
        <w:t>ЯП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17/1,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Ф-286      Кочубеевское,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19    ПС "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Кочубеевская</w:t>
      </w:r>
      <w:proofErr w:type="spellEnd"/>
      <w:r>
        <w:rPr>
          <w:rFonts w:ascii="Courier New" w:hAnsi="Courier New" w:cs="Courier New"/>
          <w:sz w:val="20"/>
          <w:szCs w:val="20"/>
        </w:rPr>
        <w:t>"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29    район ул. </w:t>
      </w:r>
      <w:proofErr w:type="gramStart"/>
      <w:r>
        <w:rPr>
          <w:rFonts w:ascii="Courier New" w:hAnsi="Courier New" w:cs="Courier New"/>
          <w:sz w:val="20"/>
          <w:szCs w:val="20"/>
        </w:rPr>
        <w:t>Западной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Ф-109       87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20    ПС "Почтовая" 35/10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28 ВЛ-10    район ул. </w:t>
      </w:r>
      <w:proofErr w:type="gramStart"/>
      <w:r>
        <w:rPr>
          <w:rFonts w:ascii="Courier New" w:hAnsi="Courier New" w:cs="Courier New"/>
          <w:sz w:val="20"/>
          <w:szCs w:val="20"/>
        </w:rPr>
        <w:t>Западной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Ф-280             87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13. PSTKOM13 - г.        1     ПС "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 местоположение </w:t>
      </w:r>
      <w:proofErr w:type="gramStart"/>
      <w:r>
        <w:rPr>
          <w:rFonts w:ascii="Courier New" w:hAnsi="Courier New" w:cs="Courier New"/>
          <w:sz w:val="20"/>
          <w:szCs w:val="20"/>
        </w:rPr>
        <w:t>за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Нефтекумск                 110/10/6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городом,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Ф-605                 Нефтекумск,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 местоположение </w:t>
      </w:r>
      <w:proofErr w:type="gramStart"/>
      <w:r>
        <w:rPr>
          <w:rFonts w:ascii="Courier New" w:hAnsi="Courier New" w:cs="Courier New"/>
          <w:sz w:val="20"/>
          <w:szCs w:val="20"/>
        </w:rPr>
        <w:t>за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городом,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Ф-619                 Нефтекумск,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 местоположение </w:t>
      </w:r>
      <w:proofErr w:type="gramStart"/>
      <w:r>
        <w:rPr>
          <w:rFonts w:ascii="Courier New" w:hAnsi="Courier New" w:cs="Courier New"/>
          <w:sz w:val="20"/>
          <w:szCs w:val="20"/>
        </w:rPr>
        <w:t>за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городом,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Ф-635                 Нефтекумск,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 местоположение </w:t>
      </w:r>
      <w:proofErr w:type="gramStart"/>
      <w:r>
        <w:rPr>
          <w:rFonts w:ascii="Courier New" w:hAnsi="Courier New" w:cs="Courier New"/>
          <w:sz w:val="20"/>
          <w:szCs w:val="20"/>
        </w:rPr>
        <w:t>за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 городом,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Ф-638          Нефтекумск,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 местоположение </w:t>
      </w:r>
      <w:proofErr w:type="gramStart"/>
      <w:r>
        <w:rPr>
          <w:rFonts w:ascii="Courier New" w:hAnsi="Courier New" w:cs="Courier New"/>
          <w:sz w:val="20"/>
          <w:szCs w:val="20"/>
        </w:rPr>
        <w:t>за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городом,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Ф-640                 Нефтекумск,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 </w:t>
      </w:r>
      <w:proofErr w:type="spellStart"/>
      <w:r>
        <w:rPr>
          <w:rFonts w:ascii="Courier New" w:hAnsi="Courier New" w:cs="Courier New"/>
          <w:sz w:val="20"/>
          <w:szCs w:val="20"/>
        </w:rPr>
        <w:t>Ачикулакский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тракт,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66 г. Нефтекумск,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Ф-607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</w:t>
      </w:r>
      <w:proofErr w:type="spellStart"/>
      <w:r>
        <w:rPr>
          <w:rFonts w:ascii="Courier New" w:hAnsi="Courier New" w:cs="Courier New"/>
          <w:sz w:val="20"/>
          <w:szCs w:val="20"/>
        </w:rPr>
        <w:t>Затеречная</w:t>
      </w:r>
      <w:proofErr w:type="spellEnd"/>
      <w:r>
        <w:rPr>
          <w:rFonts w:ascii="Courier New" w:hAnsi="Courier New" w:cs="Courier New"/>
          <w:sz w:val="20"/>
          <w:szCs w:val="20"/>
        </w:rPr>
        <w:t>"      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Л-529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</w:t>
      </w:r>
      <w:proofErr w:type="spellStart"/>
      <w:r>
        <w:rPr>
          <w:rFonts w:ascii="Courier New" w:hAnsi="Courier New" w:cs="Courier New"/>
          <w:sz w:val="20"/>
          <w:szCs w:val="20"/>
        </w:rPr>
        <w:t>Затеречная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14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Ф-657       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Маяковского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</w:t>
      </w:r>
      <w:proofErr w:type="spellStart"/>
      <w:r>
        <w:rPr>
          <w:rFonts w:ascii="Courier New" w:hAnsi="Courier New" w:cs="Courier New"/>
          <w:sz w:val="20"/>
          <w:szCs w:val="20"/>
        </w:rPr>
        <w:t>Затеречная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13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Ф-657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Садовая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</w:t>
      </w:r>
      <w:proofErr w:type="spellStart"/>
      <w:r>
        <w:rPr>
          <w:rFonts w:ascii="Courier New" w:hAnsi="Courier New" w:cs="Courier New"/>
          <w:sz w:val="20"/>
          <w:szCs w:val="20"/>
        </w:rPr>
        <w:t>Затеречная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9 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Ф-655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Волкова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</w:t>
      </w:r>
      <w:proofErr w:type="spellStart"/>
      <w:r>
        <w:rPr>
          <w:rFonts w:ascii="Courier New" w:hAnsi="Courier New" w:cs="Courier New"/>
          <w:sz w:val="20"/>
          <w:szCs w:val="20"/>
        </w:rPr>
        <w:t>Затеречная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11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Ф-655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Первомайская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</w:t>
      </w:r>
      <w:proofErr w:type="spellStart"/>
      <w:r>
        <w:rPr>
          <w:rFonts w:ascii="Courier New" w:hAnsi="Courier New" w:cs="Courier New"/>
          <w:sz w:val="20"/>
          <w:szCs w:val="20"/>
        </w:rPr>
        <w:t>Затеречная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74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Ф-63 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Южная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</w:t>
      </w:r>
      <w:proofErr w:type="spellStart"/>
      <w:r>
        <w:rPr>
          <w:rFonts w:ascii="Courier New" w:hAnsi="Courier New" w:cs="Courier New"/>
          <w:sz w:val="20"/>
          <w:szCs w:val="20"/>
        </w:rPr>
        <w:t>Затеречная</w:t>
      </w:r>
      <w:proofErr w:type="spellEnd"/>
      <w:r>
        <w:rPr>
          <w:rFonts w:ascii="Courier New" w:hAnsi="Courier New" w:cs="Courier New"/>
          <w:sz w:val="20"/>
          <w:szCs w:val="20"/>
        </w:rPr>
        <w:t>"      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Ф-63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14    ПС "</w:t>
      </w:r>
      <w:proofErr w:type="spellStart"/>
      <w:r>
        <w:rPr>
          <w:rFonts w:ascii="Courier New" w:hAnsi="Courier New" w:cs="Courier New"/>
          <w:sz w:val="20"/>
          <w:szCs w:val="20"/>
        </w:rPr>
        <w:t>Затеречная</w:t>
      </w:r>
      <w:proofErr w:type="spellEnd"/>
      <w:r>
        <w:rPr>
          <w:rFonts w:ascii="Courier New" w:hAnsi="Courier New" w:cs="Courier New"/>
          <w:sz w:val="20"/>
          <w:szCs w:val="20"/>
        </w:rPr>
        <w:t>"      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Ф-64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15    ПС "Затеречная-6",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29    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Ф-66 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Комсомольская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16    ПС "Затеречная-6",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37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Ф-66        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Школьная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17    ПС "Затеречная-6",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28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Ф-64        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Горького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18    ПС "Затеречная-6",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33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Ф-64         поселок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Новая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19    ПС "Затеречная-6",    ул. Мелиораторов, п.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44     Затеречный,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Ф-64       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20    ПС "</w:t>
      </w:r>
      <w:proofErr w:type="gramStart"/>
      <w:r>
        <w:rPr>
          <w:rFonts w:ascii="Courier New" w:hAnsi="Courier New" w:cs="Courier New"/>
          <w:sz w:val="20"/>
          <w:szCs w:val="20"/>
        </w:rPr>
        <w:t>Зимняя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Ставка-1"  </w:t>
      </w:r>
      <w:proofErr w:type="spellStart"/>
      <w:r>
        <w:rPr>
          <w:rFonts w:ascii="Courier New" w:hAnsi="Courier New" w:cs="Courier New"/>
          <w:sz w:val="20"/>
          <w:szCs w:val="20"/>
        </w:rPr>
        <w:t>Нефтекумский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Ф-12  п. Зимняя Ставка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14. PSTKOM14 - с.        1 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>"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Левокумское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   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1/28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район,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Ф-408                 Левокумское, 22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метра на юго-восток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от насосной N 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2 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>"      ул. Комарова (бывшее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</w:t>
      </w:r>
      <w:proofErr w:type="gramStart"/>
      <w:r>
        <w:rPr>
          <w:rFonts w:ascii="Courier New" w:hAnsi="Courier New" w:cs="Courier New"/>
          <w:sz w:val="20"/>
          <w:szCs w:val="20"/>
        </w:rPr>
        <w:t>N   ГИБДД), с.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2/11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Ф-405  Левокумское,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>"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 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14/38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Ф-405 район,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Левокумское, 20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метров на юго-запад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от насосной N 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>"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2/4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Ф-405       село Левокумское,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Комарова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районе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дома N 5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(МДСПМК)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>"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 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14/23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Ф-405 село Левокумское,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районе </w:t>
      </w:r>
      <w:proofErr w:type="gramStart"/>
      <w:r>
        <w:rPr>
          <w:rFonts w:ascii="Courier New" w:hAnsi="Courier New" w:cs="Courier New"/>
          <w:sz w:val="20"/>
          <w:szCs w:val="20"/>
        </w:rPr>
        <w:t>насосной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станции N 3, 20 м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юго-запад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автодороги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Левокумское -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Турксад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>"      15, улица Комарова,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село Левокумское,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Ф-403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государство Россия.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>"      15, улица Комарова,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село Левокумское,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Ф-407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государство Россия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>"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   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1/3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Ф-404 село Левокумское,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Комарова,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районе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винзавода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совхоза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"Виноградарь", 20 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на юго-восток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>"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 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2/1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Ф-404   село Левокумское,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Октябрьская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районе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дома N 41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(типография)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      </w:t>
      </w:r>
      <w:proofErr w:type="spellStart"/>
      <w:r>
        <w:rPr>
          <w:rFonts w:ascii="Courier New" w:hAnsi="Courier New" w:cs="Courier New"/>
          <w:sz w:val="20"/>
          <w:szCs w:val="20"/>
        </w:rPr>
        <w:t>Левокумский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6 село Левокумское,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Ф-407       улица Пушкина N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15. PSTKOM15 - с.        1     ПС "Степное" 35/10    ПС 35/10, Степное,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Степное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Ф-271      </w:t>
      </w:r>
      <w:proofErr w:type="spellStart"/>
      <w:r>
        <w:rPr>
          <w:rFonts w:ascii="Courier New" w:hAnsi="Courier New" w:cs="Courier New"/>
          <w:sz w:val="20"/>
          <w:szCs w:val="20"/>
        </w:rPr>
        <w:t>Степновский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"Степное" 35/10    ПС 35/10, Степное,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Ф-272      </w:t>
      </w:r>
      <w:proofErr w:type="spellStart"/>
      <w:r>
        <w:rPr>
          <w:rFonts w:ascii="Courier New" w:hAnsi="Courier New" w:cs="Courier New"/>
          <w:sz w:val="20"/>
          <w:szCs w:val="20"/>
        </w:rPr>
        <w:t>Степновский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"Степное" 35/10    ПС 35/10, Степное,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Ф-273      </w:t>
      </w:r>
      <w:proofErr w:type="spellStart"/>
      <w:r>
        <w:rPr>
          <w:rFonts w:ascii="Courier New" w:hAnsi="Courier New" w:cs="Courier New"/>
          <w:sz w:val="20"/>
          <w:szCs w:val="20"/>
        </w:rPr>
        <w:t>Степновский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"Степное" 35/10    ПС 35/10, Степное,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Ф-274      </w:t>
      </w:r>
      <w:proofErr w:type="spellStart"/>
      <w:r>
        <w:rPr>
          <w:rFonts w:ascii="Courier New" w:hAnsi="Courier New" w:cs="Courier New"/>
          <w:sz w:val="20"/>
          <w:szCs w:val="20"/>
        </w:rPr>
        <w:t>Степновский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16. PSTKOM16 - г.        1     ПС                    24,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Новоалександровск          "Новоалександровская" Промышленная,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Ф-433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                   24,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"Новоалександровская" Промышленная,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Ф-430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                   24,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"Новоалександровская" Промышленная,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Ф-216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                   24,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"Новоалександровская" Промышленная,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Ф-214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                   24,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"Новоалександровская" Промышленная,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Ф-210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                   24,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"Новоалександровская" Промышленная,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Ф-213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                   24,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"Новоалександровская" Промышленная,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Ф-212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                   24,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"Новоалександровская" Промышленная,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Ф-211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"Новоалександровская" р-он, г.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38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Ф-210    пер.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Красноармейский,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"Новоалександровская" р-он, г.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5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Ф-211       ул. </w:t>
      </w:r>
      <w:proofErr w:type="gramStart"/>
      <w:r>
        <w:rPr>
          <w:rFonts w:ascii="Courier New" w:hAnsi="Courier New" w:cs="Courier New"/>
          <w:sz w:val="20"/>
          <w:szCs w:val="20"/>
        </w:rPr>
        <w:t>Промышленная</w:t>
      </w:r>
      <w:proofErr w:type="gramEnd"/>
      <w:r>
        <w:rPr>
          <w:rFonts w:ascii="Courier New" w:hAnsi="Courier New" w:cs="Courier New"/>
          <w:sz w:val="20"/>
          <w:szCs w:val="20"/>
        </w:rPr>
        <w:t>, 6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"Нива"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Ф-327        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"Нива"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Ф-324        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"Нива"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Ф-325        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14    ПС "Нива"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Ф-328        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15    ПС "Нива"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  местоположение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43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районе жилого дома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Ф-321                 34, улица Калинина,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Новоалександровск,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Новоалександровский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17. PSTKOM17 - с.        1     ПС                    325/3,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Красногвардейское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Красная,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Красногвардейское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Ф-506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                   325/3,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Красная,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Красногвардейское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Ф-127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                   325/3,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Красная,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Красногвардейское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Ф-119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4     ПС                    325/3,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Красная,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Красногвардейское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Ф-120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                   325/3,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Красная,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Красногвардейское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Ф-129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                   325/3,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Красная,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Красногвардейское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Ф-125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                   325/3,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Красная,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Красногвардейское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Ф-122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                   325/3,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Красная,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Красногвардейское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Ф-121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                   325/3,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Красная,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Красногвардейское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Ф-128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               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Красногвардейская</w:t>
      </w:r>
      <w:proofErr w:type="gramEnd"/>
      <w:r>
        <w:rPr>
          <w:rFonts w:ascii="Courier New" w:hAnsi="Courier New" w:cs="Courier New"/>
          <w:sz w:val="20"/>
          <w:szCs w:val="20"/>
        </w:rPr>
        <w:t>"   р-н, с.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Красногвардейское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52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Ф-128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                   улица Привокзальная,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"Красногвардейская"  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Красногвардейское,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19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Ф-123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        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"Красногвардейская"   село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Красногвардейское,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49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Ф-123    Красногвардейский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Жуковского,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находится в районе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жилого дома 17/2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                   с.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"Красногвардейская"   Красногвардейское,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ул. 3.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63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Ф-123    Космодемьянской,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Куйбышева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18. PSTKOM18 - г.        1     ПС "Новопавловская-1" город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Кировский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Ф-463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"Новопавловская-1" город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Кировский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Ф-468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"Новопавловская-1" установлено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2/12  относительно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Ф-467       ориентира строение,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расположенного в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границах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участка,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адрес ориентира: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 Ставропольский,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р-н Кировский,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пересечение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Тургенева,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"Новопавловская-1"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64    Кировский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Ф-467       город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улица Малиновая,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пос. Терский, кв. Г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"Новопавловская-1" установлено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51    относительно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Ф-467       ориентира строение,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расположенного в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границах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участка,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адрес ориентира: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 Ставропольский,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р-н Кировский,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пересечение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Горной и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Мелиораторов,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дома N 60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"Новопавловская-1" ул. Некрасова -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91    Чехова,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Ф-467      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Кировский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"Новопавловская-2" город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Кировский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Ф-116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                   город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"Новопавловская-2"    Кировский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Ф-117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"Новопавловская-2" город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Кировский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Ф-115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"Новопавловская-2" город </w:t>
      </w:r>
      <w:proofErr w:type="spellStart"/>
      <w:r>
        <w:rPr>
          <w:rFonts w:ascii="Courier New" w:hAnsi="Courier New" w:cs="Courier New"/>
          <w:sz w:val="20"/>
          <w:szCs w:val="20"/>
        </w:rPr>
        <w:t>Новопавловск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Кировский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Ф-148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</w:t>
      </w:r>
      <w:proofErr w:type="spellStart"/>
      <w:r>
        <w:rPr>
          <w:rFonts w:ascii="Courier New" w:hAnsi="Courier New" w:cs="Courier New"/>
          <w:sz w:val="20"/>
          <w:szCs w:val="20"/>
        </w:rPr>
        <w:t>Старопавловская</w:t>
      </w:r>
      <w:proofErr w:type="spellEnd"/>
      <w:r>
        <w:rPr>
          <w:rFonts w:ascii="Courier New" w:hAnsi="Courier New" w:cs="Courier New"/>
          <w:sz w:val="20"/>
          <w:szCs w:val="20"/>
        </w:rPr>
        <w:t>"  северо-запад ст.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2/1   </w:t>
      </w:r>
      <w:proofErr w:type="spellStart"/>
      <w:r>
        <w:rPr>
          <w:rFonts w:ascii="Courier New" w:hAnsi="Courier New" w:cs="Courier New"/>
          <w:sz w:val="20"/>
          <w:szCs w:val="20"/>
        </w:rPr>
        <w:t>Старопавловская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Ф-443       Кировского района,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19. PSTKOM19 -           1 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г. Светлоград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Ф-016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Ф-012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Ф-009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Ф-014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Ф-005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Ф-015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Ф-007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Ф-003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9 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Ф-010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10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Ф-001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11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3, Ф-001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12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Ф-004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13    ПС "Светлоград"       10, улица Фабричная,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Ф-008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14    ПС "Светлоград"       г. Светлоград, район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городского пляжа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18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Ф-009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15    ПС "Светлоград"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территория ООО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30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Ф-007    "</w:t>
      </w:r>
      <w:proofErr w:type="spellStart"/>
      <w:r>
        <w:rPr>
          <w:rFonts w:ascii="Courier New" w:hAnsi="Courier New" w:cs="Courier New"/>
          <w:sz w:val="20"/>
          <w:szCs w:val="20"/>
        </w:rPr>
        <w:t>Агролэнд</w:t>
      </w:r>
      <w:proofErr w:type="spellEnd"/>
      <w:r>
        <w:rPr>
          <w:rFonts w:ascii="Courier New" w:hAnsi="Courier New" w:cs="Courier New"/>
          <w:sz w:val="20"/>
          <w:szCs w:val="20"/>
        </w:rPr>
        <w:t>"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16    ПС "Светлоград"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территория ООО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29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Ф-007    "</w:t>
      </w:r>
      <w:proofErr w:type="spellStart"/>
      <w:r>
        <w:rPr>
          <w:rFonts w:ascii="Courier New" w:hAnsi="Courier New" w:cs="Courier New"/>
          <w:sz w:val="20"/>
          <w:szCs w:val="20"/>
        </w:rPr>
        <w:t>Агролэнд</w:t>
      </w:r>
      <w:proofErr w:type="spellEnd"/>
      <w:r>
        <w:rPr>
          <w:rFonts w:ascii="Courier New" w:hAnsi="Courier New" w:cs="Courier New"/>
          <w:sz w:val="20"/>
          <w:szCs w:val="20"/>
        </w:rPr>
        <w:t>"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17    ПС "Светлоград"       г.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 районе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13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Ф-001    ДРСУ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18    ПС "Светлоград"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>. N   улица Кирова,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24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Ф-001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19    ПС "СХТ"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улица Гагарина,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101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Ф-131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20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улица Благодатная,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Ф-151   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21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улица Благодатная,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Ф-152   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22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улица Благодатная,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Ф-153   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23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улица Благодатная,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Ф-154   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24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улица Благодатная,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Ф-155   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25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улица Благодатная,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Ф-158      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26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ОТФ N 1 СПК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77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"Победа",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Ф-151                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27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г. Светлоград, МТФ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1/2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Агрофирма "Победа"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Ф-151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28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г. Светлоград,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1 </w:t>
      </w:r>
      <w:proofErr w:type="spellStart"/>
      <w:r>
        <w:rPr>
          <w:rFonts w:ascii="Courier New" w:hAnsi="Courier New" w:cs="Courier New"/>
          <w:sz w:val="20"/>
          <w:szCs w:val="20"/>
        </w:rPr>
        <w:t>отп</w:t>
      </w:r>
      <w:proofErr w:type="spellEnd"/>
      <w:r>
        <w:rPr>
          <w:rFonts w:ascii="Courier New" w:hAnsi="Courier New" w:cs="Courier New"/>
          <w:sz w:val="20"/>
          <w:szCs w:val="20"/>
        </w:rPr>
        <w:t>. N 1      Полевая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Ф-153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29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г. Светлоград, пр.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223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Воробьева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Ф-153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30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г. Светлоград, пр.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229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Воробьева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Ф-153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31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г. Светлоград, пр.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233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Воробьева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Ф-153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32    ПС "Победа" 35/1С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г. Светлоград, гора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41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   </w:t>
      </w:r>
      <w:proofErr w:type="spellStart"/>
      <w:r>
        <w:rPr>
          <w:rFonts w:ascii="Courier New" w:hAnsi="Courier New" w:cs="Courier New"/>
          <w:sz w:val="20"/>
          <w:szCs w:val="20"/>
        </w:rPr>
        <w:t>Куцай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Ф-153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33    ПС "СХТ"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Ф-137          </w:t>
      </w:r>
      <w:proofErr w:type="spellStart"/>
      <w:r>
        <w:rPr>
          <w:rFonts w:ascii="Courier New" w:hAnsi="Courier New" w:cs="Courier New"/>
          <w:sz w:val="20"/>
          <w:szCs w:val="20"/>
        </w:rPr>
        <w:t>мкр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34    ПС "СХТ"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Ф-131          </w:t>
      </w:r>
      <w:proofErr w:type="spellStart"/>
      <w:r>
        <w:rPr>
          <w:rFonts w:ascii="Courier New" w:hAnsi="Courier New" w:cs="Courier New"/>
          <w:sz w:val="20"/>
          <w:szCs w:val="20"/>
        </w:rPr>
        <w:t>мкр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35    ПС "СХТ"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Ф-132          </w:t>
      </w:r>
      <w:proofErr w:type="spellStart"/>
      <w:r>
        <w:rPr>
          <w:rFonts w:ascii="Courier New" w:hAnsi="Courier New" w:cs="Courier New"/>
          <w:sz w:val="20"/>
          <w:szCs w:val="20"/>
        </w:rPr>
        <w:t>мкр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36    ПС "СХТ"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Ф-133          </w:t>
      </w:r>
      <w:proofErr w:type="spellStart"/>
      <w:r>
        <w:rPr>
          <w:rFonts w:ascii="Courier New" w:hAnsi="Courier New" w:cs="Courier New"/>
          <w:sz w:val="20"/>
          <w:szCs w:val="20"/>
        </w:rPr>
        <w:t>мкр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37    ПС "СХТ"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Ф-134          </w:t>
      </w:r>
      <w:proofErr w:type="spellStart"/>
      <w:r>
        <w:rPr>
          <w:rFonts w:ascii="Courier New" w:hAnsi="Courier New" w:cs="Courier New"/>
          <w:sz w:val="20"/>
          <w:szCs w:val="20"/>
        </w:rPr>
        <w:t>мкр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38    ПС "СХТ"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Ф-135          </w:t>
      </w:r>
      <w:proofErr w:type="spellStart"/>
      <w:r>
        <w:rPr>
          <w:rFonts w:ascii="Courier New" w:hAnsi="Courier New" w:cs="Courier New"/>
          <w:sz w:val="20"/>
          <w:szCs w:val="20"/>
        </w:rPr>
        <w:t>мкр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39    ПС "СХТ"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город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Ф-136          </w:t>
      </w:r>
      <w:proofErr w:type="spellStart"/>
      <w:r>
        <w:rPr>
          <w:rFonts w:ascii="Courier New" w:hAnsi="Courier New" w:cs="Courier New"/>
          <w:sz w:val="20"/>
          <w:szCs w:val="20"/>
        </w:rPr>
        <w:t>мкр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40    ПС "СХТ"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г. Светлоград,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15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   </w:t>
      </w:r>
      <w:proofErr w:type="gramStart"/>
      <w:r>
        <w:rPr>
          <w:rFonts w:ascii="Courier New" w:hAnsi="Courier New" w:cs="Courier New"/>
          <w:sz w:val="20"/>
          <w:szCs w:val="20"/>
        </w:rPr>
        <w:t>Техническая</w:t>
      </w:r>
      <w:proofErr w:type="gramEnd"/>
      <w:r>
        <w:rPr>
          <w:rFonts w:ascii="Courier New" w:hAnsi="Courier New" w:cs="Courier New"/>
          <w:sz w:val="20"/>
          <w:szCs w:val="20"/>
        </w:rPr>
        <w:t>, ж/д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Ф-133                 переезд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41    ПС "ИПС"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ул. Калинина, 498,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2/4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г. Светлоград,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Ф-124                 Петровский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42    ПС "Победа"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г. Светлоград, СТФ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131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Агрофирма "Победа"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Ф-158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20. PSTKOM20 -           1     ПС "Благодарная"      2, улица Свободы,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г. Благодарный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Благодарный,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Ф-403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Благодарненский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2     ПС "Благодарная"      2, улица Свободы,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Благодарный,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Ф-405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Благодарненский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"Благодарная"      2, улица Свободы,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Благодарный,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Ф-511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Благодарненский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"Благодарная"      2, улица Свободы,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Благодарный,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Ф-512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Благодарненский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5     ПС "Благодарная"      2, улица Свободы,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Благодарный,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Ф-404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Благодарненский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6     ПС "Благодарная"      2, улица Свободы,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город Благодарный,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Ф-513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Благодарненский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7     ПС "Благодарная"      площадь Колхозная,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оп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ород Благодарный,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N 126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Ф-405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8     ПС "КПД"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город Благодарный,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Ф-525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21. PSTKOM21 -           1     ПС "Летняя Ставка"    село Летняя Ставка,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</w:t>
      </w:r>
      <w:proofErr w:type="gramStart"/>
      <w:r>
        <w:rPr>
          <w:rFonts w:ascii="Courier New" w:hAnsi="Courier New" w:cs="Courier New"/>
          <w:sz w:val="20"/>
          <w:szCs w:val="20"/>
        </w:rPr>
        <w:t>Летняя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Ставка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Туркменский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Ф-703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2     ПС "Летняя Ставка"    село Летняя Ставка,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Туркменский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Ф-705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3     ПС "Летняя Ставка"    село Летняя Ставка,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Туркменский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Ф-706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4     ПС "Летняя Ставка"    Туркменский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Р-706-6 а. Чур, напротив АЗС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Ф-706       "Роснефть"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ОАО "Буденновская </w:t>
      </w:r>
      <w:proofErr w:type="spellStart"/>
      <w:r>
        <w:rPr>
          <w:rFonts w:ascii="Calibri" w:hAnsi="Calibri" w:cs="Calibri"/>
        </w:rPr>
        <w:t>энергосбытовая</w:t>
      </w:r>
      <w:proofErr w:type="spellEnd"/>
      <w:r>
        <w:rPr>
          <w:rFonts w:ascii="Calibri" w:hAnsi="Calibri" w:cs="Calibri"/>
        </w:rPr>
        <w:t xml:space="preserve"> компания" - границы балансовой принадлежности электрических сетей МУП г. Буденновска "Электросетевая компания" и присоединенных к ним электрических сетей ООО "</w:t>
      </w:r>
      <w:proofErr w:type="spellStart"/>
      <w:r>
        <w:rPr>
          <w:rFonts w:ascii="Calibri" w:hAnsi="Calibri" w:cs="Calibri"/>
        </w:rPr>
        <w:t>Горэлектросеть</w:t>
      </w:r>
      <w:proofErr w:type="spellEnd"/>
      <w:r>
        <w:rPr>
          <w:rFonts w:ascii="Calibri" w:hAnsi="Calibri" w:cs="Calibri"/>
        </w:rPr>
        <w:t xml:space="preserve">", г. Буденновск, ООО "Алмаз", г. Буденновск, ООО "Восток", г. Буденновск, ООО "Электрон", г. Буденновск, ОАО "РЖД" (Северо-Кавказский филиал), ограниченных следующими точками поставки электрической энергии, по которым обеспечено участие ОАО "Буденновская </w:t>
      </w:r>
      <w:proofErr w:type="spellStart"/>
      <w:r>
        <w:rPr>
          <w:rFonts w:ascii="Calibri" w:hAnsi="Calibri" w:cs="Calibri"/>
        </w:rPr>
        <w:t>энергосбытовая</w:t>
      </w:r>
      <w:proofErr w:type="spellEnd"/>
      <w:r>
        <w:rPr>
          <w:rFonts w:ascii="Calibri" w:hAnsi="Calibri" w:cs="Calibri"/>
        </w:rPr>
        <w:t xml:space="preserve"> компания" в торговле электрической энергией и мощностью</w:t>
      </w:r>
      <w:proofErr w:type="gramEnd"/>
      <w:r>
        <w:rPr>
          <w:rFonts w:ascii="Calibri" w:hAnsi="Calibri" w:cs="Calibri"/>
        </w:rPr>
        <w:t xml:space="preserve"> на оптовом рынке: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┌───┬─────────────┬───────────┬───────────────────────┬───────────────────┐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│Наименование │           │    </w:t>
      </w:r>
      <w:proofErr w:type="gramStart"/>
      <w:r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│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│группы точек │Номер точки│    характеристики     │    Адрес точки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│п/п│  поставки   │ </w:t>
      </w:r>
      <w:proofErr w:type="gramStart"/>
      <w:r>
        <w:rPr>
          <w:rFonts w:ascii="Courier New" w:hAnsi="Courier New" w:cs="Courier New"/>
          <w:sz w:val="20"/>
          <w:szCs w:val="20"/>
        </w:rPr>
        <w:t>поставки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питающего       │     поставки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│           │        центра         │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└───┴─────────────┴───────────┴───────────────────────┴───────────────────┘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1.  PBUDGORS -         1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г. Буденновск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Ф-123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Ф-101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3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Ф-102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4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Ф-103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5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Ф-110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6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Ф-111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7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Ф-120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8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Ф-107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9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Ф-112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10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Ф-113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11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Ф-114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12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Ф-115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13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Ф-116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14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Ф-119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15      ПС "Прикумск 330"       ПС 330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Прикумск,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330/110/35/10           город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Ф-122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16      ПС "Городская" 110/10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Ф-14         край,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проспект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Космонавтов,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микрорайон 6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17      ПС "Городская" 110/10   проспект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Ф-16         Космонавтов,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микрорайон 6,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18      ПС "Городская" 110/10   проспект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Ф-18         Космонавтов,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микрорайон 6,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19      ПС "Городская" 110/10   проспект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Ф-13         Космонавтов,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микрорайон 6,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20      ПС "Городская" 110/10   проспект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Ф-15         Космонавтов,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микрорайон 6,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Буденновск,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21      ПС "Покойная"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ячейка Ф-30             край, Буденновский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северо-западная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окраина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Покойного,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подстанция 110/10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"Покойная"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22      ПС "Покойная"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ячейка Ф-37             край, Буденновский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северо-западная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окраина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Покойного,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подстанция 110/10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"Покойная"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Граница зоны деятельности гарантирующего поставщика ОАО "</w:t>
      </w:r>
      <w:proofErr w:type="spellStart"/>
      <w:r>
        <w:rPr>
          <w:rFonts w:ascii="Calibri" w:hAnsi="Calibri" w:cs="Calibri"/>
        </w:rPr>
        <w:t>Горэлектросеть</w:t>
      </w:r>
      <w:proofErr w:type="spellEnd"/>
      <w:r>
        <w:rPr>
          <w:rFonts w:ascii="Calibri" w:hAnsi="Calibri" w:cs="Calibri"/>
        </w:rPr>
        <w:t>", г. Невинномысск, считается измененной с 24 декабря 2013 года (</w:t>
      </w:r>
      <w:hyperlink r:id="rId2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региональной тарифной комиссии Ставропольского края от 26.12.2013 N 83/1).</w:t>
      </w:r>
    </w:p>
    <w:p w:rsidR="00083893" w:rsidRDefault="000838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ОАО "</w:t>
      </w:r>
      <w:proofErr w:type="spellStart"/>
      <w:r>
        <w:rPr>
          <w:rFonts w:ascii="Calibri" w:hAnsi="Calibri" w:cs="Calibri"/>
        </w:rPr>
        <w:t>Горэлектросеть</w:t>
      </w:r>
      <w:proofErr w:type="spellEnd"/>
      <w:r>
        <w:rPr>
          <w:rFonts w:ascii="Calibri" w:hAnsi="Calibri" w:cs="Calibri"/>
        </w:rPr>
        <w:t>" г. Невинномысск - границы балансовой принадлежности электрических сетей муниципального образования городского округа - города Невинномысска и ОАО "НЭСК", ограниченных следующими точками поставки электрической энергии, по которым обеспечено участие ОАО "</w:t>
      </w:r>
      <w:proofErr w:type="spellStart"/>
      <w:r>
        <w:rPr>
          <w:rFonts w:ascii="Calibri" w:hAnsi="Calibri" w:cs="Calibri"/>
        </w:rPr>
        <w:t>Горэлектросеть</w:t>
      </w:r>
      <w:proofErr w:type="spellEnd"/>
      <w:r>
        <w:rPr>
          <w:rFonts w:ascii="Calibri" w:hAnsi="Calibri" w:cs="Calibri"/>
        </w:rPr>
        <w:t>" г. Невинномысск в торговле электрической энергией и мощностью на оптовом рынке: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┌───┬──────────────┬─────────┬──────────────────────┬─────────────────────┐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Наименование │  Номер  │    Наименование и    │ 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группы точек │  точки  │    характеристики    │Адрес точки поставки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поставки   │</w:t>
      </w:r>
      <w:proofErr w:type="gramStart"/>
      <w:r>
        <w:rPr>
          <w:rFonts w:ascii="Courier New" w:hAnsi="Courier New" w:cs="Courier New"/>
          <w:sz w:val="20"/>
          <w:szCs w:val="20"/>
        </w:rPr>
        <w:t>поставки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питающего центра   │ 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├───┼──────────────┼─────────┼──────────────────────┼─────────────────────┤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│      2       │    3    │          4           │          5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└───┴──────────────┴─────────┴──────────────────────┴─────────────────────┘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1.  ГТП-1              1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(PGELSNV1)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ячейка Ф-109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Ф-105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3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Ф-103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4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Ф-107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5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Ф-116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6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Ф-106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7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Ф-108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8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Ф-104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9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Ф-114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10     ПС                     в районе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"</w:t>
      </w:r>
      <w:proofErr w:type="gramStart"/>
      <w:r>
        <w:rPr>
          <w:rFonts w:ascii="Courier New" w:hAnsi="Courier New" w:cs="Courier New"/>
          <w:sz w:val="20"/>
          <w:szCs w:val="20"/>
        </w:rPr>
        <w:t>Ново-Невинномысская</w:t>
      </w:r>
      <w:proofErr w:type="gramEnd"/>
      <w:r>
        <w:rPr>
          <w:rFonts w:ascii="Courier New" w:hAnsi="Courier New" w:cs="Courier New"/>
          <w:sz w:val="20"/>
          <w:szCs w:val="20"/>
        </w:rPr>
        <w:t>"  Приборостроительной,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Ф-117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11     ПС "КПФ" 110/6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в районе ул. 3.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ячейка Ф-66            Космодемьянской,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29,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12     ПС "КПФ" 110/6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в районе ул. 3.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ячейка Ф-65            Космодемьянской,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29,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13     РП "ЦРП", 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Ф-12      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улица Маяковского, 28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14     ПС "Кубань",      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101,   </w:t>
      </w:r>
      <w:proofErr w:type="spellStart"/>
      <w:r>
        <w:rPr>
          <w:rFonts w:ascii="Courier New" w:hAnsi="Courier New" w:cs="Courier New"/>
          <w:sz w:val="20"/>
          <w:szCs w:val="20"/>
        </w:rPr>
        <w:t>Правокубанский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ячейка Ф-173          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15     РП "Котельная" 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ячейка Ф-7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улица Маяковского, 28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16     ПС "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Кочубеевская</w:t>
      </w:r>
      <w:proofErr w:type="spellEnd"/>
      <w:r>
        <w:rPr>
          <w:rFonts w:ascii="Courier New" w:hAnsi="Courier New" w:cs="Courier New"/>
          <w:sz w:val="20"/>
          <w:szCs w:val="20"/>
        </w:rPr>
        <w:t>"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29     район ул. </w:t>
      </w:r>
      <w:proofErr w:type="gramStart"/>
      <w:r>
        <w:rPr>
          <w:rFonts w:ascii="Courier New" w:hAnsi="Courier New" w:cs="Courier New"/>
          <w:sz w:val="20"/>
          <w:szCs w:val="20"/>
        </w:rPr>
        <w:t>Западной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Ф-109        87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17     ПС "Почтовая" 35/10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N 28 ВЛ-10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район ул. </w:t>
      </w:r>
      <w:proofErr w:type="gramStart"/>
      <w:r>
        <w:rPr>
          <w:rFonts w:ascii="Courier New" w:hAnsi="Courier New" w:cs="Courier New"/>
          <w:sz w:val="20"/>
          <w:szCs w:val="20"/>
        </w:rPr>
        <w:t>Западной</w:t>
      </w:r>
      <w:proofErr w:type="gram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Ф-280                  87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18     ПС "</w:t>
      </w:r>
      <w:proofErr w:type="spellStart"/>
      <w:r>
        <w:rPr>
          <w:rFonts w:ascii="Courier New" w:hAnsi="Courier New" w:cs="Courier New"/>
          <w:sz w:val="20"/>
          <w:szCs w:val="20"/>
        </w:rPr>
        <w:t>Казьминский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село Ивановское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Водозабор",            Кочубеевского района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Ф-60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19     ПС "Новая Деревня",    79, улица Мира,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оп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ело Новая Деревня,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N 226, ячейка Ф-195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20     РП ЖД, 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      улица 3-го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ячейка Ф-9             Интернационала,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Невинномысск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21     Отпайка ВЛ-6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улица Шаумяна,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Ф-203 на опоре N 46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Невинномысск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РП ЖД до ТП-47 6/0,4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22     ПС "Родники" 35/10     улица Садовая, 2,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кВт, ячейка Ф-117      хутор Родниковский,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Кочубеевский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23     РП-7, 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яч</w:t>
      </w:r>
      <w:proofErr w:type="spellEnd"/>
      <w:r>
        <w:rPr>
          <w:rFonts w:ascii="Courier New" w:hAnsi="Courier New" w:cs="Courier New"/>
          <w:sz w:val="20"/>
          <w:szCs w:val="20"/>
        </w:rPr>
        <w:t>. 7     р-н ул. Калинина,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159а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24     РП-13, 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яч</w:t>
      </w:r>
      <w:proofErr w:type="spellEnd"/>
      <w:r>
        <w:rPr>
          <w:rFonts w:ascii="Courier New" w:hAnsi="Courier New" w:cs="Courier New"/>
          <w:sz w:val="20"/>
          <w:szCs w:val="20"/>
        </w:rPr>
        <w:t>. 15   напротив Калинина,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181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25     ПС "Тяговая-301"       улица Энгельса, 20,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город Невинномысск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Ф-61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26     ПС "Тяговая-301"       улица Энгельса, 20,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город Невинномысск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Ф-62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27     ПС "Тяговая-301"       улица Энгельса, 20,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110/35/6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ячейка город Невинномысск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Ф-63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28     ПС "Тяговая-301"       улица Энгельса, 20,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110/35/6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ячейка город Невинномысск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Ф-65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29     ПС "Тяговая-301"       улица Энгельса, 20,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110/35/6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ячейка город Невинномысск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Ф-66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30     ПС "Тяговая-301"       улица Энгельса, 20,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110/35/6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ячейка город Невинномысск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Ф-68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2.  ГТП-2             31     ПС "25" 6/6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(PGELSNV2)               Ф-7       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ул. </w:t>
      </w:r>
      <w:proofErr w:type="spellStart"/>
      <w:r>
        <w:rPr>
          <w:rFonts w:ascii="Courier New" w:hAnsi="Courier New" w:cs="Courier New"/>
          <w:sz w:val="20"/>
          <w:szCs w:val="20"/>
        </w:rPr>
        <w:t>Низяева</w:t>
      </w:r>
      <w:proofErr w:type="spellEnd"/>
      <w:r>
        <w:rPr>
          <w:rFonts w:ascii="Courier New" w:hAnsi="Courier New" w:cs="Courier New"/>
          <w:sz w:val="20"/>
          <w:szCs w:val="20"/>
        </w:rPr>
        <w:t>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32     ПС "25" 6/6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Ф-8       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ул. </w:t>
      </w:r>
      <w:proofErr w:type="spellStart"/>
      <w:r>
        <w:rPr>
          <w:rFonts w:ascii="Courier New" w:hAnsi="Courier New" w:cs="Courier New"/>
          <w:sz w:val="20"/>
          <w:szCs w:val="20"/>
        </w:rPr>
        <w:t>Низяева</w:t>
      </w:r>
      <w:proofErr w:type="spellEnd"/>
      <w:r>
        <w:rPr>
          <w:rFonts w:ascii="Courier New" w:hAnsi="Courier New" w:cs="Courier New"/>
          <w:sz w:val="20"/>
          <w:szCs w:val="20"/>
        </w:rPr>
        <w:t>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33     ПС "Б" 110/6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ул. </w:t>
      </w:r>
      <w:proofErr w:type="spellStart"/>
      <w:r>
        <w:rPr>
          <w:rFonts w:ascii="Courier New" w:hAnsi="Courier New" w:cs="Courier New"/>
          <w:sz w:val="20"/>
          <w:szCs w:val="20"/>
        </w:rPr>
        <w:t>Низяева</w:t>
      </w:r>
      <w:proofErr w:type="spellEnd"/>
      <w:r>
        <w:rPr>
          <w:rFonts w:ascii="Courier New" w:hAnsi="Courier New" w:cs="Courier New"/>
          <w:sz w:val="20"/>
          <w:szCs w:val="20"/>
        </w:rPr>
        <w:t>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34     ПС "Б" 110/6    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Ф-58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ул. </w:t>
      </w:r>
      <w:proofErr w:type="spellStart"/>
      <w:r>
        <w:rPr>
          <w:rFonts w:ascii="Courier New" w:hAnsi="Courier New" w:cs="Courier New"/>
          <w:sz w:val="20"/>
          <w:szCs w:val="20"/>
        </w:rPr>
        <w:t>Низяева</w:t>
      </w:r>
      <w:proofErr w:type="spellEnd"/>
      <w:r>
        <w:rPr>
          <w:rFonts w:ascii="Courier New" w:hAnsi="Courier New" w:cs="Courier New"/>
          <w:sz w:val="20"/>
          <w:szCs w:val="20"/>
        </w:rPr>
        <w:t>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35     ПС "49" 6/6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Ф-16      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ул. </w:t>
      </w:r>
      <w:proofErr w:type="spellStart"/>
      <w:r>
        <w:rPr>
          <w:rFonts w:ascii="Courier New" w:hAnsi="Courier New" w:cs="Courier New"/>
          <w:sz w:val="20"/>
          <w:szCs w:val="20"/>
        </w:rPr>
        <w:t>Низяева</w:t>
      </w:r>
      <w:proofErr w:type="spellEnd"/>
      <w:r>
        <w:rPr>
          <w:rFonts w:ascii="Courier New" w:hAnsi="Courier New" w:cs="Courier New"/>
          <w:sz w:val="20"/>
          <w:szCs w:val="20"/>
        </w:rPr>
        <w:t>, 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3.  ГТП-1             36     ГРУНГРЭС 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(PGELSNV1)               Ф-47Ш     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улица Энергетиков, 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37     ГРУ НГРЭС 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ячейка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Ф-11Ш    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улица Энергетиков, д.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sz w:val="20"/>
          <w:szCs w:val="20"/>
        </w:rPr>
        <w:t>пп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 37   введен   </w:t>
      </w:r>
      <w:hyperlink r:id="rId23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   региональной   тарифной    комиссии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Ставропольского края от 26.12.2013 N 83/1)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38     ЗРУ НГРЭС 110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яч</w:t>
      </w:r>
      <w:proofErr w:type="spellEnd"/>
      <w:r>
        <w:rPr>
          <w:rFonts w:ascii="Courier New" w:hAnsi="Courier New" w:cs="Courier New"/>
          <w:sz w:val="20"/>
          <w:szCs w:val="20"/>
        </w:rPr>
        <w:t>.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7        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улица Энергетиков, д.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sz w:val="20"/>
          <w:szCs w:val="20"/>
        </w:rPr>
        <w:t>пп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 38   введен   </w:t>
      </w:r>
      <w:hyperlink r:id="rId24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   региональной   тарифной    комиссии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Ставропольского края от 26.12.2013 N 83/1)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39     ЗРУ НГРЭС 110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яч</w:t>
      </w:r>
      <w:proofErr w:type="spellEnd"/>
      <w:r>
        <w:rPr>
          <w:rFonts w:ascii="Courier New" w:hAnsi="Courier New" w:cs="Courier New"/>
          <w:sz w:val="20"/>
          <w:szCs w:val="20"/>
        </w:rPr>
        <w:t>.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10                    город Невинномысск,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улица Энергетиков, д.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2"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sz w:val="20"/>
          <w:szCs w:val="20"/>
        </w:rPr>
        <w:t>пп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 39   введен   </w:t>
      </w:r>
      <w:hyperlink r:id="rId25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   региональной   тарифной    комиссии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Ставропольского края от 26.12.2013 N 83/1)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Граница зоны деятельности гарантирующего поставщика ОАО "Пятигорские электрические сети" считается измененной с 10 ноября 2012 года (</w:t>
      </w:r>
      <w:hyperlink r:id="rId2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региональной тарифной комиссии Ставропольского края от 27.08.2013 N 54/1).</w:t>
      </w:r>
    </w:p>
    <w:p w:rsidR="00083893" w:rsidRDefault="000838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4. ОАО "Пятигорские электрические сети" - границы балансовой принадлежности электрических сетей ОАО "Пятигорские электрические сети", ограниченных следующими точками поставки электрической энергии, по которым обеспечено участие ОАО "Пятигорские электрические сети" в торговле электрической энергией и мощностью на оптовом рынке: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┌───┬────────────┬──────────┬──────────────────────┬──────────────────────┐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│Наименование│  Номер   │    Наименование и    │  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п│группы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точек│  точки   │    характеристики    │ Адрес точки поставки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поставки  │ </w:t>
      </w:r>
      <w:proofErr w:type="gramStart"/>
      <w:r>
        <w:rPr>
          <w:rFonts w:ascii="Courier New" w:hAnsi="Courier New" w:cs="Courier New"/>
          <w:sz w:val="20"/>
          <w:szCs w:val="20"/>
        </w:rPr>
        <w:t>поставки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питающего центра   │  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├───┼────────────┼──────────┼──────────────────────┼──────────────────────┤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│     2      │    3     │          4           │          5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└───┴────────────┴──────────┴──────────────────────┴──────────────────────┘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1.  PPYATELS         1 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Ф-601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 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Ф-602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 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Ф-604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 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Ф-606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 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Ф-608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6 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Ф-603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7 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Ф-605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8 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Ф-607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9 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Ф-610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10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Ф-612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11     ПС "Скачки-1" 35/6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шоссе Черкесское,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портал </w:t>
      </w:r>
      <w:proofErr w:type="gramStart"/>
      <w:r>
        <w:rPr>
          <w:rFonts w:ascii="Courier New" w:hAnsi="Courier New" w:cs="Courier New"/>
          <w:sz w:val="20"/>
          <w:szCs w:val="20"/>
        </w:rPr>
        <w:t>ВЛ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Л-334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12     ПС "Подкачка" 35/6кВ,  поселок Свободы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отпайка </w:t>
      </w:r>
      <w:proofErr w:type="gramStart"/>
      <w:r>
        <w:rPr>
          <w:rFonts w:ascii="Courier New" w:hAnsi="Courier New" w:cs="Courier New"/>
          <w:sz w:val="20"/>
          <w:szCs w:val="20"/>
        </w:rPr>
        <w:t>ВЛ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Л-318 35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Предгорного района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13     ПС "ГНС" 110/6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село Новоблагодарное,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Т-61, </w:t>
      </w:r>
      <w:proofErr w:type="spellStart"/>
      <w:r>
        <w:rPr>
          <w:rFonts w:ascii="Courier New" w:hAnsi="Courier New" w:cs="Courier New"/>
          <w:sz w:val="20"/>
          <w:szCs w:val="20"/>
        </w:rPr>
        <w:t>яч</w:t>
      </w:r>
      <w:proofErr w:type="spellEnd"/>
      <w:r>
        <w:rPr>
          <w:rFonts w:ascii="Courier New" w:hAnsi="Courier New" w:cs="Courier New"/>
          <w:sz w:val="20"/>
          <w:szCs w:val="20"/>
        </w:rPr>
        <w:t>. 15           Предгорный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14     ПС "ГНС" 110/6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   село Новоблагодарное,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Т-62, </w:t>
      </w:r>
      <w:proofErr w:type="spellStart"/>
      <w:r>
        <w:rPr>
          <w:rFonts w:ascii="Courier New" w:hAnsi="Courier New" w:cs="Courier New"/>
          <w:sz w:val="20"/>
          <w:szCs w:val="20"/>
        </w:rPr>
        <w:t>яч</w:t>
      </w:r>
      <w:proofErr w:type="spellEnd"/>
      <w:r>
        <w:rPr>
          <w:rFonts w:ascii="Courier New" w:hAnsi="Courier New" w:cs="Courier New"/>
          <w:sz w:val="20"/>
          <w:szCs w:val="20"/>
        </w:rPr>
        <w:t>. 16           Предгорный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15     ПС "Белая Ромашка"     улица Крайнего,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портал </w:t>
      </w:r>
      <w:proofErr w:type="gramStart"/>
      <w:r>
        <w:rPr>
          <w:rFonts w:ascii="Courier New" w:hAnsi="Courier New" w:cs="Courier New"/>
          <w:sz w:val="20"/>
          <w:szCs w:val="20"/>
        </w:rPr>
        <w:t>ВЛ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Пятигорск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Л-302                  Ставропольского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16     ПС "Провал"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станица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Ф-115           Константиновская,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17     ПС "Провал"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станица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Ф-116           Константиновская,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18     ПС "Провал"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станица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Ф-105           Константиновская,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19     ПС "Провал"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станица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ячейка Ф-106           Константиновская,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20     ПС "Скачки-2" 110/6    улица Скачки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Ф-121       2,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21     ПС "Скачки-2" 110/6    улица Скачки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Ф-77        2,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22     ПС "Скачки-2" 110/6    улица Скачки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Ф-130       2,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23     ПС "Скачки-2" 110/6    улица Скачки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Ф-79        2,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24     ПС "Скачки-2" 110/6    улица Скачки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Ф-129       2,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25     ПС "Скачки-2" 110/6    улица Скачки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Ф-127       2,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26     ПС "Скачки-2" 110/6    улица Скачки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Ф-84        2,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27     ПС "Скачки-2" 110/6    улица Скачки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Ф-123       2,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28     ПС "Скачки-2" 110/6    улица Скачки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Ф-81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2,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29     ПС "Скачки-2" 110/6    улица Скачки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Ф-80    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2,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30     ПС "Скачки-2" 110/6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улица Скачки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секционный выключатель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2,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со стороны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 </w:t>
      </w:r>
      <w:proofErr w:type="spellStart"/>
      <w:r>
        <w:rPr>
          <w:rFonts w:ascii="Courier New" w:hAnsi="Courier New" w:cs="Courier New"/>
          <w:sz w:val="20"/>
          <w:szCs w:val="20"/>
        </w:rPr>
        <w:t>с.ш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31     ПС "Скачки-2" 110/6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улица Скачки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секционный выключатель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2,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со стороны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2 </w:t>
      </w:r>
      <w:proofErr w:type="spellStart"/>
      <w:r>
        <w:rPr>
          <w:rFonts w:ascii="Courier New" w:hAnsi="Courier New" w:cs="Courier New"/>
          <w:sz w:val="20"/>
          <w:szCs w:val="20"/>
        </w:rPr>
        <w:t>с.ш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110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32     ПС "Скачки-2" 110/6    улица Скачки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портал </w:t>
      </w:r>
      <w:proofErr w:type="gramStart"/>
      <w:r>
        <w:rPr>
          <w:rFonts w:ascii="Courier New" w:hAnsi="Courier New" w:cs="Courier New"/>
          <w:sz w:val="20"/>
          <w:szCs w:val="20"/>
        </w:rPr>
        <w:t>ВЛ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Л-10,    </w:t>
      </w:r>
      <w:proofErr w:type="spellStart"/>
      <w:r>
        <w:rPr>
          <w:rFonts w:ascii="Courier New" w:hAnsi="Courier New" w:cs="Courier New"/>
          <w:sz w:val="20"/>
          <w:szCs w:val="20"/>
        </w:rPr>
        <w:t>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2,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33     ПС "Т-307"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  улица </w:t>
      </w:r>
      <w:proofErr w:type="spellStart"/>
      <w:r>
        <w:rPr>
          <w:rFonts w:ascii="Courier New" w:hAnsi="Courier New" w:cs="Courier New"/>
          <w:sz w:val="20"/>
          <w:szCs w:val="20"/>
        </w:rPr>
        <w:t>Баксанская</w:t>
      </w:r>
      <w:proofErr w:type="spellEnd"/>
      <w:r>
        <w:rPr>
          <w:rFonts w:ascii="Courier New" w:hAnsi="Courier New" w:cs="Courier New"/>
          <w:sz w:val="20"/>
          <w:szCs w:val="20"/>
        </w:rPr>
        <w:t>, 1б,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ОРУ-35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ВЛ-Л-301    город Пятигорск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(в  ред. </w:t>
      </w:r>
      <w:hyperlink r:id="rId27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постановления</w:t>
        </w:r>
      </w:hyperlink>
      <w:r>
        <w:rPr>
          <w:rFonts w:ascii="Courier New" w:hAnsi="Courier New" w:cs="Courier New"/>
          <w:sz w:val="20"/>
          <w:szCs w:val="20"/>
        </w:rPr>
        <w:t xml:space="preserve"> региональной тарифной комиссии Ставропольского края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от 27.08.2013 N 54/1)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34. Исключен. - </w:t>
      </w:r>
      <w:hyperlink r:id="rId28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</w:t>
        </w:r>
      </w:hyperlink>
      <w:r>
        <w:rPr>
          <w:rFonts w:ascii="Courier New" w:hAnsi="Courier New" w:cs="Courier New"/>
          <w:sz w:val="20"/>
          <w:szCs w:val="20"/>
        </w:rPr>
        <w:t xml:space="preserve"> региональной тарифной комиссии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Ставропольского края от 27.08.2013 N 54/1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35     ПС "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>"     станции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    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Ф-111                  Узень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36     ПС "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>"     станции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    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Ф-104                  Узень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37     ПС "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>"     станции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    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Ф-103                  Узень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38     ПС "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>"     станции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    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Ф-102                  Узень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39     ПС "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>"     станции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Ф-74 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Узень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40     ПС "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>"     станции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Ф-73 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Узень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41     ПС "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>"     станции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Ф-72 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Узень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42     ПС "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>"     станции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Ф-75 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Узень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43     ПС "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>"     станции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    </w:t>
      </w:r>
      <w:proofErr w:type="spellStart"/>
      <w:r>
        <w:rPr>
          <w:rFonts w:ascii="Courier New" w:hAnsi="Courier New" w:cs="Courier New"/>
          <w:sz w:val="20"/>
          <w:szCs w:val="20"/>
        </w:rPr>
        <w:t>Лермонтовская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ГСК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Ф-112                  Узень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44     ПС "</w:t>
      </w:r>
      <w:proofErr w:type="spellStart"/>
      <w:r>
        <w:rPr>
          <w:rFonts w:ascii="Courier New" w:hAnsi="Courier New" w:cs="Courier New"/>
          <w:sz w:val="20"/>
          <w:szCs w:val="20"/>
        </w:rPr>
        <w:t>Бештаугорец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",      с/з </w:t>
      </w:r>
      <w:proofErr w:type="spellStart"/>
      <w:r>
        <w:rPr>
          <w:rFonts w:ascii="Courier New" w:hAnsi="Courier New" w:cs="Courier New"/>
          <w:sz w:val="20"/>
          <w:szCs w:val="20"/>
        </w:rPr>
        <w:t>Бештаугорец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Ф-213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45     ПС "</w:t>
      </w:r>
      <w:proofErr w:type="spellStart"/>
      <w:r>
        <w:rPr>
          <w:rFonts w:ascii="Courier New" w:hAnsi="Courier New" w:cs="Courier New"/>
          <w:sz w:val="20"/>
          <w:szCs w:val="20"/>
        </w:rPr>
        <w:t>Бештаугорец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",      с/з </w:t>
      </w:r>
      <w:proofErr w:type="spellStart"/>
      <w:r>
        <w:rPr>
          <w:rFonts w:ascii="Courier New" w:hAnsi="Courier New" w:cs="Courier New"/>
          <w:sz w:val="20"/>
          <w:szCs w:val="20"/>
        </w:rPr>
        <w:t>Бештаугорец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Ф-215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46     ПС "Белая Ромашка-110" Белой Ромашки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Ф-5 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47     ПС "Белая Ромашка-110" Белой Ромашки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Ф-27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48     ПС "Белая Ромашка-110" Белой Ромашки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район,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Ф-135                 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49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Ф-61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50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Ф-56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51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ячейка 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Ф-54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52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Ф-60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53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Ф-52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54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Ф-50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55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Ф-53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56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Ф-57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57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Ф-59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58     ПС "</w:t>
      </w:r>
      <w:proofErr w:type="spellStart"/>
      <w:r>
        <w:rPr>
          <w:rFonts w:ascii="Courier New" w:hAnsi="Courier New" w:cs="Courier New"/>
          <w:sz w:val="20"/>
          <w:szCs w:val="20"/>
        </w:rPr>
        <w:t>Горячеводская</w:t>
      </w:r>
      <w:proofErr w:type="spellEnd"/>
      <w:r>
        <w:rPr>
          <w:rFonts w:ascii="Courier New" w:hAnsi="Courier New" w:cs="Courier New"/>
          <w:sz w:val="20"/>
          <w:szCs w:val="20"/>
        </w:rPr>
        <w:t>" 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Горячеводский,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Ф-51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59     ПС "Машук"            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330/110/35/10, ячейка  Подстанционная,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Ф-333                  поселок Энергетик,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Ставропольского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60     ПС "Машук"            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330/110/35/10, ячейка  Подстанционная,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Ф-338                  поселок Энергетик,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Ставропольского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61     ПС "Машук"            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330/110/35/10, ячейка  Подстанционная,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Ф-335                  поселок Энергетик,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Ставропольского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62     ПС "Машук"            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330/110/35/10, ячейка  Подстанционная,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Ф-334                  поселок Энергетик,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Ставропольского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63     ПС "Машук"            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330/110/35/10, ячейка  Подстанционная,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Ф-104                  поселок Энергетик,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Ставропольского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края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64     ПС "Машук"             улица Подстанционная,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330/110/35/10 ячейка   поселок Энергетик,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Ф-342                 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sz w:val="20"/>
          <w:szCs w:val="20"/>
        </w:rPr>
        <w:t>пп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64 введен </w:t>
      </w:r>
      <w:hyperlink r:id="rId29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региональной тарифной комиссии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Ставропольского края от 27.08.2013 N 54/1)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65     ТП N 525 1 </w:t>
      </w:r>
      <w:proofErr w:type="spellStart"/>
      <w:r>
        <w:rPr>
          <w:rFonts w:ascii="Courier New" w:hAnsi="Courier New" w:cs="Courier New"/>
          <w:sz w:val="20"/>
          <w:szCs w:val="20"/>
        </w:rPr>
        <w:t>с.ш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0,4    </w:t>
      </w:r>
      <w:proofErr w:type="spellStart"/>
      <w:r>
        <w:rPr>
          <w:rFonts w:ascii="Courier New" w:hAnsi="Courier New" w:cs="Courier New"/>
          <w:sz w:val="20"/>
          <w:szCs w:val="20"/>
        </w:rPr>
        <w:t>Бештаугорское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шоссе,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яч</w:t>
      </w:r>
      <w:proofErr w:type="spellEnd"/>
      <w:r>
        <w:rPr>
          <w:rFonts w:ascii="Courier New" w:hAnsi="Courier New" w:cs="Courier New"/>
          <w:sz w:val="20"/>
          <w:szCs w:val="20"/>
        </w:rPr>
        <w:t>. 1-6, Ввод 1    94,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sz w:val="20"/>
          <w:szCs w:val="20"/>
        </w:rPr>
        <w:t>пп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65 введен </w:t>
      </w:r>
      <w:hyperlink r:id="rId30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региональной тарифной комиссии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Ставропольского края от 27.08.2013 N 54/1)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66     ТП N 525 2 </w:t>
      </w:r>
      <w:proofErr w:type="spellStart"/>
      <w:r>
        <w:rPr>
          <w:rFonts w:ascii="Courier New" w:hAnsi="Courier New" w:cs="Courier New"/>
          <w:sz w:val="20"/>
          <w:szCs w:val="20"/>
        </w:rPr>
        <w:t>с.ш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0,4    </w:t>
      </w:r>
      <w:proofErr w:type="spellStart"/>
      <w:r>
        <w:rPr>
          <w:rFonts w:ascii="Courier New" w:hAnsi="Courier New" w:cs="Courier New"/>
          <w:sz w:val="20"/>
          <w:szCs w:val="20"/>
        </w:rPr>
        <w:t>Бештаугорское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шоссе,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яч</w:t>
      </w:r>
      <w:proofErr w:type="spellEnd"/>
      <w:r>
        <w:rPr>
          <w:rFonts w:ascii="Courier New" w:hAnsi="Courier New" w:cs="Courier New"/>
          <w:sz w:val="20"/>
          <w:szCs w:val="20"/>
        </w:rPr>
        <w:t>. 7-12, Ввод 2   94, город Пятигорск,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sz w:val="20"/>
          <w:szCs w:val="20"/>
        </w:rPr>
        <w:t>пп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66 введен </w:t>
      </w:r>
      <w:hyperlink r:id="rId31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региональной тарифной комиссии</w:t>
      </w:r>
      <w:proofErr w:type="gramEnd"/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Ставропольского края от 27.08.2013 N 54/1)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ОАО "</w:t>
      </w:r>
      <w:proofErr w:type="spellStart"/>
      <w:r>
        <w:rPr>
          <w:rFonts w:ascii="Calibri" w:hAnsi="Calibri" w:cs="Calibri"/>
        </w:rPr>
        <w:t>Горэлектросеть</w:t>
      </w:r>
      <w:proofErr w:type="spellEnd"/>
      <w:r>
        <w:rPr>
          <w:rFonts w:ascii="Calibri" w:hAnsi="Calibri" w:cs="Calibri"/>
        </w:rPr>
        <w:t>", город Кисловодск - границы балансовой принадлежности электрических сетей ОАО "</w:t>
      </w:r>
      <w:proofErr w:type="spellStart"/>
      <w:r>
        <w:rPr>
          <w:rFonts w:ascii="Calibri" w:hAnsi="Calibri" w:cs="Calibri"/>
        </w:rPr>
        <w:t>Горэлектросеть</w:t>
      </w:r>
      <w:proofErr w:type="spellEnd"/>
      <w:r>
        <w:rPr>
          <w:rFonts w:ascii="Calibri" w:hAnsi="Calibri" w:cs="Calibri"/>
        </w:rPr>
        <w:t>", ограниченных следующими точками поставки электрической энергии, по которым обеспечено участие ОАО "</w:t>
      </w:r>
      <w:proofErr w:type="spellStart"/>
      <w:r>
        <w:rPr>
          <w:rFonts w:ascii="Calibri" w:hAnsi="Calibri" w:cs="Calibri"/>
        </w:rPr>
        <w:t>Горэлектросеть</w:t>
      </w:r>
      <w:proofErr w:type="spellEnd"/>
      <w:r>
        <w:rPr>
          <w:rFonts w:ascii="Calibri" w:hAnsi="Calibri" w:cs="Calibri"/>
        </w:rPr>
        <w:t>", город Кисловодск, в торговле электрической энергией и мощностью на оптовом рынке: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┌────┬────────────┬────────────┬─────────────────────┬────────────────────┐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 │</w:t>
      </w:r>
      <w:proofErr w:type="spellStart"/>
      <w:r>
        <w:rPr>
          <w:rFonts w:ascii="Courier New" w:hAnsi="Courier New" w:cs="Courier New"/>
          <w:sz w:val="20"/>
          <w:szCs w:val="20"/>
        </w:rPr>
        <w:t>Наименование│Номер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точки │   Наименование и    │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 │группы точек│  поставки  │   характеристики    │Адрес точки поставки│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поставки  │            │  питающего центра   │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├────┼────────────┼────────────┼─────────────────────┼────────────────────┤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 │     2      │     3      │          4          │         5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└────┴────────────┴────────────┴─────────────────────┴────────────────────┘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1.  PGELESKS г.       1       ПС "</w:t>
      </w:r>
      <w:proofErr w:type="spellStart"/>
      <w:r>
        <w:rPr>
          <w:rFonts w:ascii="Courier New" w:hAnsi="Courier New" w:cs="Courier New"/>
          <w:sz w:val="20"/>
          <w:szCs w:val="20"/>
        </w:rPr>
        <w:t>Запикетная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Кисловодск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Ф-130                 улица Донская,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N 70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       ПС "</w:t>
      </w:r>
      <w:proofErr w:type="spellStart"/>
      <w:r>
        <w:rPr>
          <w:rFonts w:ascii="Courier New" w:hAnsi="Courier New" w:cs="Courier New"/>
          <w:sz w:val="20"/>
          <w:szCs w:val="20"/>
        </w:rPr>
        <w:t>Запикетная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Ф-132                 улица Донская,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N 70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3       ПС "</w:t>
      </w:r>
      <w:proofErr w:type="spellStart"/>
      <w:r>
        <w:rPr>
          <w:rFonts w:ascii="Courier New" w:hAnsi="Courier New" w:cs="Courier New"/>
          <w:sz w:val="20"/>
          <w:szCs w:val="20"/>
        </w:rPr>
        <w:t>Запикетная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Ф-131                 улица Донская,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N 70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4       ПС "</w:t>
      </w:r>
      <w:proofErr w:type="spellStart"/>
      <w:r>
        <w:rPr>
          <w:rFonts w:ascii="Courier New" w:hAnsi="Courier New" w:cs="Courier New"/>
          <w:sz w:val="20"/>
          <w:szCs w:val="20"/>
        </w:rPr>
        <w:t>Запикетная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Ф-133                 улица Донская,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N 70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5       ПС "</w:t>
      </w:r>
      <w:proofErr w:type="spellStart"/>
      <w:r>
        <w:rPr>
          <w:rFonts w:ascii="Courier New" w:hAnsi="Courier New" w:cs="Courier New"/>
          <w:sz w:val="20"/>
          <w:szCs w:val="20"/>
        </w:rPr>
        <w:t>Запикетная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Ф-137                 улица Донская,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N 70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6       ПС "</w:t>
      </w:r>
      <w:proofErr w:type="spellStart"/>
      <w:r>
        <w:rPr>
          <w:rFonts w:ascii="Courier New" w:hAnsi="Courier New" w:cs="Courier New"/>
          <w:sz w:val="20"/>
          <w:szCs w:val="20"/>
        </w:rPr>
        <w:t>Запикетная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Ф-139                 улица Донская,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N 70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7       ПС "</w:t>
      </w:r>
      <w:proofErr w:type="spellStart"/>
      <w:r>
        <w:rPr>
          <w:rFonts w:ascii="Courier New" w:hAnsi="Courier New" w:cs="Courier New"/>
          <w:sz w:val="20"/>
          <w:szCs w:val="20"/>
        </w:rPr>
        <w:t>Запикетная</w:t>
      </w:r>
      <w:proofErr w:type="spellEnd"/>
      <w:r>
        <w:rPr>
          <w:rFonts w:ascii="Courier New" w:hAnsi="Courier New" w:cs="Courier New"/>
          <w:sz w:val="20"/>
          <w:szCs w:val="20"/>
        </w:rPr>
        <w:t>"  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город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Ф-141                 улица Донская,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N 70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8       ПС "Зеленогорская"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spellStart"/>
      <w:r>
        <w:rPr>
          <w:rFonts w:ascii="Courier New" w:hAnsi="Courier New" w:cs="Courier New"/>
          <w:sz w:val="20"/>
          <w:szCs w:val="20"/>
        </w:rPr>
        <w:t>Аликоновка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Ф-104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9       ПС "Зеленогорская"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spellStart"/>
      <w:r>
        <w:rPr>
          <w:rFonts w:ascii="Courier New" w:hAnsi="Courier New" w:cs="Courier New"/>
          <w:sz w:val="20"/>
          <w:szCs w:val="20"/>
        </w:rPr>
        <w:t>Аликоновка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Ф-105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10      ПС "Зеленогорская"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spellStart"/>
      <w:r>
        <w:rPr>
          <w:rFonts w:ascii="Courier New" w:hAnsi="Courier New" w:cs="Courier New"/>
          <w:sz w:val="20"/>
          <w:szCs w:val="20"/>
        </w:rPr>
        <w:t>Аликоновка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Ф-112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11      ПС "Зеленогорская"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spellStart"/>
      <w:r>
        <w:rPr>
          <w:rFonts w:ascii="Courier New" w:hAnsi="Courier New" w:cs="Courier New"/>
          <w:sz w:val="20"/>
          <w:szCs w:val="20"/>
        </w:rPr>
        <w:t>Аликоновка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Ф-187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12      ПС "Зеленогорская"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spellStart"/>
      <w:r>
        <w:rPr>
          <w:rFonts w:ascii="Courier New" w:hAnsi="Courier New" w:cs="Courier New"/>
          <w:sz w:val="20"/>
          <w:szCs w:val="20"/>
        </w:rPr>
        <w:t>Аликоновка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Ф-106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13      ПС "Зеленогорская"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spellStart"/>
      <w:r>
        <w:rPr>
          <w:rFonts w:ascii="Courier New" w:hAnsi="Courier New" w:cs="Courier New"/>
          <w:sz w:val="20"/>
          <w:szCs w:val="20"/>
        </w:rPr>
        <w:t>Аликоновка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Ф-107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14      ПС "Зеленогорская"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spellStart"/>
      <w:r>
        <w:rPr>
          <w:rFonts w:ascii="Courier New" w:hAnsi="Courier New" w:cs="Courier New"/>
          <w:sz w:val="20"/>
          <w:szCs w:val="20"/>
        </w:rPr>
        <w:t>Аликоновка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Ф-111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15      ПС "Зеленогорская"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spellStart"/>
      <w:r>
        <w:rPr>
          <w:rFonts w:ascii="Courier New" w:hAnsi="Courier New" w:cs="Courier New"/>
          <w:sz w:val="20"/>
          <w:szCs w:val="20"/>
        </w:rPr>
        <w:t>Аликоновка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Ф-118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16      ПС "Зеленогорская"    поселок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ячейка  </w:t>
      </w:r>
      <w:proofErr w:type="spellStart"/>
      <w:r>
        <w:rPr>
          <w:rFonts w:ascii="Courier New" w:hAnsi="Courier New" w:cs="Courier New"/>
          <w:sz w:val="20"/>
          <w:szCs w:val="20"/>
        </w:rPr>
        <w:t>Аликоновка</w:t>
      </w:r>
      <w:proofErr w:type="spell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Ф-188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17      ПС "Кисловодская ТЭЦ" г. Кисловодск,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Тюленева, 18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фидер РП-102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18      ПС "Кисловодская ТЭЦ" г. Кисловодск,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Тюленева, 18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фидер РП-101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19      ПС "Т-309"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г. Кисловодск,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Ф-162          Главная, 6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20      ПС "Т-309"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г. Кисловодск,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Ф-163          Главная, 6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21      ПС "Т-309"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г. Кисловодск,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Ф-164          Главная, 6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22      ПС "Т-309"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 г. Кисловодск, ул.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ячейка Ф-165          Главная, 6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23      ПС "Парковая" 110/10  95а,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Ф-114   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24      ПС "Парковая" 110/10  95а,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Ф-115   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25      ПС "Парковая" 110/10  95а,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Ф-116   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26      ПС "Парковая" 110/10  95а,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Ф-117   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27      ПС "Парковая" 110/10  95а,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Ф-118   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28      ПС "Парковая" 110/10  95а,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Ф-119   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29      ПС "Парковая" 110/10  95а,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Ф-120   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Кисловодск,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Ставропольский край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Открытое акционерное общество "</w:t>
      </w:r>
      <w:proofErr w:type="spellStart"/>
      <w:r>
        <w:rPr>
          <w:rFonts w:ascii="Calibri" w:hAnsi="Calibri" w:cs="Calibri"/>
        </w:rPr>
        <w:t>Ессентукские</w:t>
      </w:r>
      <w:proofErr w:type="spellEnd"/>
      <w:r>
        <w:rPr>
          <w:rFonts w:ascii="Calibri" w:hAnsi="Calibri" w:cs="Calibri"/>
        </w:rPr>
        <w:t xml:space="preserve"> городские электрические сети" - границы балансовой принадлежности электрических сетей ОАО "</w:t>
      </w:r>
      <w:proofErr w:type="spellStart"/>
      <w:r>
        <w:rPr>
          <w:rFonts w:ascii="Calibri" w:hAnsi="Calibri" w:cs="Calibri"/>
        </w:rPr>
        <w:t>Ессентукская</w:t>
      </w:r>
      <w:proofErr w:type="spellEnd"/>
      <w:r>
        <w:rPr>
          <w:rFonts w:ascii="Calibri" w:hAnsi="Calibri" w:cs="Calibri"/>
        </w:rPr>
        <w:t xml:space="preserve"> сетевая компания", ограниченных следующими точками поставки электрической энергии, по которым обеспечено участие открытого акционерного общества "</w:t>
      </w:r>
      <w:proofErr w:type="spellStart"/>
      <w:r>
        <w:rPr>
          <w:rFonts w:ascii="Calibri" w:hAnsi="Calibri" w:cs="Calibri"/>
        </w:rPr>
        <w:t>Ессентукские</w:t>
      </w:r>
      <w:proofErr w:type="spellEnd"/>
      <w:r>
        <w:rPr>
          <w:rFonts w:ascii="Calibri" w:hAnsi="Calibri" w:cs="Calibri"/>
        </w:rPr>
        <w:t xml:space="preserve"> городские электрические сети" в торговле электрической энергией и мощностью на оптовом рынке: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┌────┬────────────┬─────────┬──────────────────────┬──────────────────────┐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 │Наименование│  Номер  │    Наименование и    │  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 │группы точек│  точки  │    характеристики    │ Адрес точки поставки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│  поставки  │</w:t>
      </w:r>
      <w:proofErr w:type="gramStart"/>
      <w:r>
        <w:rPr>
          <w:rFonts w:ascii="Courier New" w:hAnsi="Courier New" w:cs="Courier New"/>
          <w:sz w:val="20"/>
          <w:szCs w:val="20"/>
        </w:rPr>
        <w:t>поставки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питающего центра   │                      │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└────┴────────────┴─────────┴──────────────────────┴──────────────────────┘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1.  PEGORELS         1     ПС "Юлия"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г. Ессентуки           опора N 18 Л-310       город Ессентуки, </w:t>
      </w:r>
      <w:proofErr w:type="spellStart"/>
      <w:r>
        <w:rPr>
          <w:rFonts w:ascii="Courier New" w:hAnsi="Courier New" w:cs="Courier New"/>
          <w:sz w:val="20"/>
          <w:szCs w:val="20"/>
        </w:rPr>
        <w:t>мкрн</w:t>
      </w:r>
      <w:proofErr w:type="spellEnd"/>
      <w:r>
        <w:rPr>
          <w:rFonts w:ascii="Courier New" w:hAnsi="Courier New" w:cs="Courier New"/>
          <w:sz w:val="20"/>
          <w:szCs w:val="20"/>
        </w:rPr>
        <w:t>.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Белый Уголь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2     ПС "</w:t>
      </w:r>
      <w:proofErr w:type="gramStart"/>
      <w:r>
        <w:rPr>
          <w:rFonts w:ascii="Courier New" w:hAnsi="Courier New" w:cs="Courier New"/>
          <w:sz w:val="20"/>
          <w:szCs w:val="20"/>
        </w:rPr>
        <w:t>Ясная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Поляна-1"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Ф-202 город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микрорайон Южный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3     ПС "</w:t>
      </w:r>
      <w:proofErr w:type="gramStart"/>
      <w:r>
        <w:rPr>
          <w:rFonts w:ascii="Courier New" w:hAnsi="Courier New" w:cs="Courier New"/>
          <w:sz w:val="20"/>
          <w:szCs w:val="20"/>
        </w:rPr>
        <w:t>Ясная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Поляна-1"   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Ф-201 город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микрорайон Южный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4     ПС "Тяговая-308" 35/10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Ф-161       город Ессентуки,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Карла Маркса, дом N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1/1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5     ПС "Тяговая-308" 35/10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Ф-162       город Ессентуки,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Карла Маркса,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N 1/1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6     ПС "Тяговая-308" 35/10 Ставропольский край,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Ф-163       город Ессентуки,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Карла Маркса, дом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N 1/1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7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Ф-130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8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Ф-132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9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Ф-133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10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Ф-147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11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Ф-183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12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Ф-154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13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Ф-155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14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Ф-156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15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Ф-157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16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Ф-159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17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Пятигорская,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Ф-160             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18     ПС "Белый Уголь"       станица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Предгорный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Ф-197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19     ПС "Белый Уголь"       станица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Предгорный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Ф-198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20     ПС "Белый Уголь"       станица </w:t>
      </w:r>
      <w:proofErr w:type="spellStart"/>
      <w:r>
        <w:rPr>
          <w:rFonts w:ascii="Courier New" w:hAnsi="Courier New" w:cs="Courier New"/>
          <w:sz w:val="20"/>
          <w:szCs w:val="20"/>
        </w:rPr>
        <w:t>Ессентукская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>, ячейка      Предгорный район,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Ф-200                  Ставропольский край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21     ПС "Ессентуки-2"       119, улица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110/35/10 </w:t>
      </w:r>
      <w:proofErr w:type="spellStart"/>
      <w:r>
        <w:rPr>
          <w:rFonts w:ascii="Courier New" w:hAnsi="Courier New" w:cs="Courier New"/>
          <w:sz w:val="20"/>
          <w:szCs w:val="20"/>
        </w:rPr>
        <w:t>кВ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оп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     </w:t>
      </w:r>
      <w:proofErr w:type="gramStart"/>
      <w:r>
        <w:rPr>
          <w:rFonts w:ascii="Courier New" w:hAnsi="Courier New" w:cs="Courier New"/>
          <w:sz w:val="20"/>
          <w:szCs w:val="20"/>
        </w:rPr>
        <w:t>Пятигорская</w:t>
      </w:r>
      <w:proofErr w:type="gramEnd"/>
      <w:r>
        <w:rPr>
          <w:rFonts w:ascii="Courier New" w:hAnsi="Courier New" w:cs="Courier New"/>
          <w:sz w:val="20"/>
          <w:szCs w:val="20"/>
        </w:rPr>
        <w:t>, город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N 20, ячейка Ф-153     Ессентуки,</w:t>
      </w:r>
    </w:p>
    <w:p w:rsidR="00083893" w:rsidRDefault="0008389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Ставропольский край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ЗАО "Южная энергетическая компания" филиал в городе Лермонтове - границы балансовой принадлежности электрических сетей ЗАО "Южная энергетическая компания" филиала в городе Лермонтове, к сетям которого присоединены потребители, подлежащие обслуживанию филиалом ЗАО "Южная энергетическая компания" в городе Лермонтове.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2774"/>
      <w:bookmarkEnd w:id="6"/>
      <w:r>
        <w:rPr>
          <w:rFonts w:ascii="Calibri" w:hAnsi="Calibri" w:cs="Calibri"/>
        </w:rPr>
        <w:t>8. ОАО "</w:t>
      </w:r>
      <w:proofErr w:type="spellStart"/>
      <w:r>
        <w:rPr>
          <w:rFonts w:ascii="Calibri" w:hAnsi="Calibri" w:cs="Calibri"/>
        </w:rPr>
        <w:t>Оборонэнергосбыт</w:t>
      </w:r>
      <w:proofErr w:type="spellEnd"/>
      <w:r>
        <w:rPr>
          <w:rFonts w:ascii="Calibri" w:hAnsi="Calibri" w:cs="Calibri"/>
        </w:rPr>
        <w:t>" - границы балансовой принадлежности электрических сетей, принадлежащих на праве собственности или ином законном основании организациям (сетевые организации, хозяйствующие субъекты), находящимся в ведении Министерства обороны Российской Федерации и (или) образованным во исполнение Указа Президента Российской Федерации от 15 сентября 2008 г. N 1359 "Об открытом акционерном обществе "</w:t>
      </w:r>
      <w:proofErr w:type="spellStart"/>
      <w:r>
        <w:rPr>
          <w:rFonts w:ascii="Calibri" w:hAnsi="Calibri" w:cs="Calibri"/>
        </w:rPr>
        <w:t>Оборонсервис</w:t>
      </w:r>
      <w:proofErr w:type="spellEnd"/>
      <w:r>
        <w:rPr>
          <w:rFonts w:ascii="Calibri" w:hAnsi="Calibri" w:cs="Calibri"/>
        </w:rPr>
        <w:t>".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ОАО "</w:t>
      </w:r>
      <w:proofErr w:type="spellStart"/>
      <w:r>
        <w:rPr>
          <w:rFonts w:ascii="Calibri" w:hAnsi="Calibri" w:cs="Calibri"/>
        </w:rPr>
        <w:t>Ставропольэнергосбыт</w:t>
      </w:r>
      <w:proofErr w:type="spellEnd"/>
      <w:r>
        <w:rPr>
          <w:rFonts w:ascii="Calibri" w:hAnsi="Calibri" w:cs="Calibri"/>
        </w:rPr>
        <w:t xml:space="preserve">" - административная граница Ставропольского края, за исключением территорий, соответствующих зонам деятельности гарантирующих поставщиков, указанных в </w:t>
      </w:r>
      <w:hyperlink w:anchor="Par104" w:history="1">
        <w:r>
          <w:rPr>
            <w:rFonts w:ascii="Calibri" w:hAnsi="Calibri" w:cs="Calibri"/>
            <w:color w:val="0000FF"/>
          </w:rPr>
          <w:t>пунктах 1</w:t>
        </w:r>
      </w:hyperlink>
      <w:r>
        <w:rPr>
          <w:rFonts w:ascii="Calibri" w:hAnsi="Calibri" w:cs="Calibri"/>
        </w:rPr>
        <w:t xml:space="preserve"> - </w:t>
      </w:r>
      <w:hyperlink w:anchor="Par2774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>.</w:t>
      </w: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83893" w:rsidRDefault="0008389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77702" w:rsidRDefault="00E77702"/>
    <w:sectPr w:rsidR="00E77702" w:rsidSect="007F5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93"/>
    <w:rsid w:val="00016000"/>
    <w:rsid w:val="0007297D"/>
    <w:rsid w:val="000768A6"/>
    <w:rsid w:val="00083893"/>
    <w:rsid w:val="00084F39"/>
    <w:rsid w:val="00087B30"/>
    <w:rsid w:val="000A0CBF"/>
    <w:rsid w:val="000A52A3"/>
    <w:rsid w:val="000A5E65"/>
    <w:rsid w:val="000B0D16"/>
    <w:rsid w:val="000B6925"/>
    <w:rsid w:val="000E36C8"/>
    <w:rsid w:val="000E7617"/>
    <w:rsid w:val="0010265C"/>
    <w:rsid w:val="00110D50"/>
    <w:rsid w:val="001171F4"/>
    <w:rsid w:val="00121E1A"/>
    <w:rsid w:val="00126D7B"/>
    <w:rsid w:val="00126FDE"/>
    <w:rsid w:val="00140A1A"/>
    <w:rsid w:val="0014706E"/>
    <w:rsid w:val="001541FE"/>
    <w:rsid w:val="001709CA"/>
    <w:rsid w:val="00173217"/>
    <w:rsid w:val="00175E3E"/>
    <w:rsid w:val="00183719"/>
    <w:rsid w:val="00186276"/>
    <w:rsid w:val="00186563"/>
    <w:rsid w:val="00191CE1"/>
    <w:rsid w:val="001936C5"/>
    <w:rsid w:val="001A33CB"/>
    <w:rsid w:val="001A5561"/>
    <w:rsid w:val="001A6105"/>
    <w:rsid w:val="001D0A20"/>
    <w:rsid w:val="001D56F4"/>
    <w:rsid w:val="001F07A8"/>
    <w:rsid w:val="001F50B5"/>
    <w:rsid w:val="00202C17"/>
    <w:rsid w:val="0022672D"/>
    <w:rsid w:val="002406C2"/>
    <w:rsid w:val="00281583"/>
    <w:rsid w:val="002D2F73"/>
    <w:rsid w:val="002D3AB2"/>
    <w:rsid w:val="0031024C"/>
    <w:rsid w:val="003123E0"/>
    <w:rsid w:val="0032519B"/>
    <w:rsid w:val="00336DF7"/>
    <w:rsid w:val="003421C3"/>
    <w:rsid w:val="003447B5"/>
    <w:rsid w:val="0036168B"/>
    <w:rsid w:val="0036615D"/>
    <w:rsid w:val="003722C6"/>
    <w:rsid w:val="003820B0"/>
    <w:rsid w:val="003844B3"/>
    <w:rsid w:val="00386303"/>
    <w:rsid w:val="00387E75"/>
    <w:rsid w:val="003A2FBF"/>
    <w:rsid w:val="003B1864"/>
    <w:rsid w:val="003B431F"/>
    <w:rsid w:val="003C2736"/>
    <w:rsid w:val="003C5E02"/>
    <w:rsid w:val="003D15C1"/>
    <w:rsid w:val="003D305A"/>
    <w:rsid w:val="003D50AA"/>
    <w:rsid w:val="003F6E12"/>
    <w:rsid w:val="00412017"/>
    <w:rsid w:val="00414A4D"/>
    <w:rsid w:val="00441BFA"/>
    <w:rsid w:val="00442CAC"/>
    <w:rsid w:val="00446ACF"/>
    <w:rsid w:val="00456594"/>
    <w:rsid w:val="00465369"/>
    <w:rsid w:val="00467CC7"/>
    <w:rsid w:val="00473454"/>
    <w:rsid w:val="0047434A"/>
    <w:rsid w:val="00477C2B"/>
    <w:rsid w:val="00495FDE"/>
    <w:rsid w:val="00497257"/>
    <w:rsid w:val="004A6284"/>
    <w:rsid w:val="004B3784"/>
    <w:rsid w:val="004B4697"/>
    <w:rsid w:val="004C2604"/>
    <w:rsid w:val="004E024F"/>
    <w:rsid w:val="004F6576"/>
    <w:rsid w:val="00501944"/>
    <w:rsid w:val="00505430"/>
    <w:rsid w:val="005120E0"/>
    <w:rsid w:val="00514996"/>
    <w:rsid w:val="005354D7"/>
    <w:rsid w:val="00550D4C"/>
    <w:rsid w:val="005572E9"/>
    <w:rsid w:val="005616BC"/>
    <w:rsid w:val="00564A9F"/>
    <w:rsid w:val="00581A44"/>
    <w:rsid w:val="00586E06"/>
    <w:rsid w:val="00594F89"/>
    <w:rsid w:val="005B200A"/>
    <w:rsid w:val="005B5A0D"/>
    <w:rsid w:val="005B7B43"/>
    <w:rsid w:val="005D0333"/>
    <w:rsid w:val="005D631B"/>
    <w:rsid w:val="005E3806"/>
    <w:rsid w:val="005E4564"/>
    <w:rsid w:val="005F386E"/>
    <w:rsid w:val="00601F02"/>
    <w:rsid w:val="0060272C"/>
    <w:rsid w:val="00614599"/>
    <w:rsid w:val="00621B85"/>
    <w:rsid w:val="00624209"/>
    <w:rsid w:val="00625B69"/>
    <w:rsid w:val="00636991"/>
    <w:rsid w:val="00653E47"/>
    <w:rsid w:val="00655E25"/>
    <w:rsid w:val="0066722F"/>
    <w:rsid w:val="00672533"/>
    <w:rsid w:val="0067671D"/>
    <w:rsid w:val="006839AE"/>
    <w:rsid w:val="00685867"/>
    <w:rsid w:val="00695B06"/>
    <w:rsid w:val="006B018C"/>
    <w:rsid w:val="006B50DE"/>
    <w:rsid w:val="006C002B"/>
    <w:rsid w:val="006C0E1F"/>
    <w:rsid w:val="006D0E4B"/>
    <w:rsid w:val="006E0129"/>
    <w:rsid w:val="007079CB"/>
    <w:rsid w:val="007335E8"/>
    <w:rsid w:val="0073532A"/>
    <w:rsid w:val="007379EB"/>
    <w:rsid w:val="00752B9E"/>
    <w:rsid w:val="00752C2C"/>
    <w:rsid w:val="0075686B"/>
    <w:rsid w:val="00772694"/>
    <w:rsid w:val="00775ACC"/>
    <w:rsid w:val="00784A5A"/>
    <w:rsid w:val="00785DF9"/>
    <w:rsid w:val="007B2017"/>
    <w:rsid w:val="007D050E"/>
    <w:rsid w:val="007D7A9C"/>
    <w:rsid w:val="007E71E3"/>
    <w:rsid w:val="007E7E47"/>
    <w:rsid w:val="007F08F4"/>
    <w:rsid w:val="007F46FA"/>
    <w:rsid w:val="00802148"/>
    <w:rsid w:val="00805B89"/>
    <w:rsid w:val="00822771"/>
    <w:rsid w:val="00822F63"/>
    <w:rsid w:val="00830B5F"/>
    <w:rsid w:val="00830DD1"/>
    <w:rsid w:val="0083715A"/>
    <w:rsid w:val="00870272"/>
    <w:rsid w:val="00877F87"/>
    <w:rsid w:val="008814C7"/>
    <w:rsid w:val="008A3901"/>
    <w:rsid w:val="008B4273"/>
    <w:rsid w:val="008C004A"/>
    <w:rsid w:val="008C065E"/>
    <w:rsid w:val="008C270F"/>
    <w:rsid w:val="008C4AB3"/>
    <w:rsid w:val="008C7E17"/>
    <w:rsid w:val="008D4C6E"/>
    <w:rsid w:val="008E1211"/>
    <w:rsid w:val="008E4344"/>
    <w:rsid w:val="008F1008"/>
    <w:rsid w:val="008F4C87"/>
    <w:rsid w:val="00900776"/>
    <w:rsid w:val="00900AF2"/>
    <w:rsid w:val="009011F4"/>
    <w:rsid w:val="0091177F"/>
    <w:rsid w:val="009415A1"/>
    <w:rsid w:val="00943FFB"/>
    <w:rsid w:val="00945564"/>
    <w:rsid w:val="00951D9B"/>
    <w:rsid w:val="00963150"/>
    <w:rsid w:val="0097294C"/>
    <w:rsid w:val="00974089"/>
    <w:rsid w:val="00991AE5"/>
    <w:rsid w:val="009A0096"/>
    <w:rsid w:val="009A0B1B"/>
    <w:rsid w:val="009A608D"/>
    <w:rsid w:val="009A68FA"/>
    <w:rsid w:val="009B782E"/>
    <w:rsid w:val="009B7866"/>
    <w:rsid w:val="009B7FCD"/>
    <w:rsid w:val="009C0E04"/>
    <w:rsid w:val="009C6998"/>
    <w:rsid w:val="009C6A91"/>
    <w:rsid w:val="009C73F9"/>
    <w:rsid w:val="009F234B"/>
    <w:rsid w:val="00A12A14"/>
    <w:rsid w:val="00A13F9C"/>
    <w:rsid w:val="00A16AE7"/>
    <w:rsid w:val="00A17E96"/>
    <w:rsid w:val="00A17EC7"/>
    <w:rsid w:val="00A3228B"/>
    <w:rsid w:val="00A3458A"/>
    <w:rsid w:val="00A35528"/>
    <w:rsid w:val="00A42771"/>
    <w:rsid w:val="00A4461D"/>
    <w:rsid w:val="00A53C24"/>
    <w:rsid w:val="00A75FAC"/>
    <w:rsid w:val="00A8000D"/>
    <w:rsid w:val="00A900D7"/>
    <w:rsid w:val="00AA00E6"/>
    <w:rsid w:val="00AA0126"/>
    <w:rsid w:val="00AA1C60"/>
    <w:rsid w:val="00AA5478"/>
    <w:rsid w:val="00AB3C3C"/>
    <w:rsid w:val="00AB7597"/>
    <w:rsid w:val="00AC5D90"/>
    <w:rsid w:val="00AC60EF"/>
    <w:rsid w:val="00AD15B1"/>
    <w:rsid w:val="00AE0CDF"/>
    <w:rsid w:val="00AE1877"/>
    <w:rsid w:val="00AE3C78"/>
    <w:rsid w:val="00AF31DC"/>
    <w:rsid w:val="00AF69CC"/>
    <w:rsid w:val="00B00510"/>
    <w:rsid w:val="00B0063B"/>
    <w:rsid w:val="00B06F1D"/>
    <w:rsid w:val="00B30FD6"/>
    <w:rsid w:val="00B342CC"/>
    <w:rsid w:val="00B41124"/>
    <w:rsid w:val="00B55103"/>
    <w:rsid w:val="00B565CF"/>
    <w:rsid w:val="00B615A2"/>
    <w:rsid w:val="00B6588B"/>
    <w:rsid w:val="00B75C0E"/>
    <w:rsid w:val="00B846DD"/>
    <w:rsid w:val="00B96F09"/>
    <w:rsid w:val="00B97D8C"/>
    <w:rsid w:val="00BA0683"/>
    <w:rsid w:val="00BA10D4"/>
    <w:rsid w:val="00BA312A"/>
    <w:rsid w:val="00BA4BBF"/>
    <w:rsid w:val="00BB3849"/>
    <w:rsid w:val="00BC2435"/>
    <w:rsid w:val="00BE4108"/>
    <w:rsid w:val="00BF14ED"/>
    <w:rsid w:val="00BF177A"/>
    <w:rsid w:val="00BF6827"/>
    <w:rsid w:val="00BF6D81"/>
    <w:rsid w:val="00C03019"/>
    <w:rsid w:val="00C0405C"/>
    <w:rsid w:val="00C06ED0"/>
    <w:rsid w:val="00C15C07"/>
    <w:rsid w:val="00C16783"/>
    <w:rsid w:val="00C16C78"/>
    <w:rsid w:val="00C309C9"/>
    <w:rsid w:val="00C30D30"/>
    <w:rsid w:val="00C36040"/>
    <w:rsid w:val="00C36A57"/>
    <w:rsid w:val="00C556A8"/>
    <w:rsid w:val="00C57308"/>
    <w:rsid w:val="00C60103"/>
    <w:rsid w:val="00C82201"/>
    <w:rsid w:val="00C846AC"/>
    <w:rsid w:val="00C87B8F"/>
    <w:rsid w:val="00C90202"/>
    <w:rsid w:val="00C958E5"/>
    <w:rsid w:val="00C96F34"/>
    <w:rsid w:val="00CA75AA"/>
    <w:rsid w:val="00CA7AB3"/>
    <w:rsid w:val="00CB0952"/>
    <w:rsid w:val="00CB10E0"/>
    <w:rsid w:val="00CC68CF"/>
    <w:rsid w:val="00CD2D0B"/>
    <w:rsid w:val="00CD38B7"/>
    <w:rsid w:val="00CE5ED4"/>
    <w:rsid w:val="00CF3099"/>
    <w:rsid w:val="00D01475"/>
    <w:rsid w:val="00D05676"/>
    <w:rsid w:val="00D218BD"/>
    <w:rsid w:val="00D23D6C"/>
    <w:rsid w:val="00D31AD0"/>
    <w:rsid w:val="00D3230D"/>
    <w:rsid w:val="00D47C6A"/>
    <w:rsid w:val="00D57C95"/>
    <w:rsid w:val="00D61A5A"/>
    <w:rsid w:val="00D6303C"/>
    <w:rsid w:val="00D71D50"/>
    <w:rsid w:val="00D737CE"/>
    <w:rsid w:val="00D753C0"/>
    <w:rsid w:val="00D75F8B"/>
    <w:rsid w:val="00D76EB0"/>
    <w:rsid w:val="00D91960"/>
    <w:rsid w:val="00D9220B"/>
    <w:rsid w:val="00D953EC"/>
    <w:rsid w:val="00DA03BC"/>
    <w:rsid w:val="00DA38DB"/>
    <w:rsid w:val="00DB66BE"/>
    <w:rsid w:val="00DB77C4"/>
    <w:rsid w:val="00DD2977"/>
    <w:rsid w:val="00DD2B02"/>
    <w:rsid w:val="00DE3ABC"/>
    <w:rsid w:val="00DF1085"/>
    <w:rsid w:val="00E17A19"/>
    <w:rsid w:val="00E303C9"/>
    <w:rsid w:val="00E36184"/>
    <w:rsid w:val="00E456FF"/>
    <w:rsid w:val="00E45715"/>
    <w:rsid w:val="00E556ED"/>
    <w:rsid w:val="00E57FF3"/>
    <w:rsid w:val="00E64F71"/>
    <w:rsid w:val="00E66F5E"/>
    <w:rsid w:val="00E673F6"/>
    <w:rsid w:val="00E748BE"/>
    <w:rsid w:val="00E77702"/>
    <w:rsid w:val="00E8343E"/>
    <w:rsid w:val="00E8423F"/>
    <w:rsid w:val="00E94B38"/>
    <w:rsid w:val="00EA15EE"/>
    <w:rsid w:val="00EA3A46"/>
    <w:rsid w:val="00EA4DE6"/>
    <w:rsid w:val="00EB3B31"/>
    <w:rsid w:val="00EB604E"/>
    <w:rsid w:val="00EC1767"/>
    <w:rsid w:val="00EC33EE"/>
    <w:rsid w:val="00ED3284"/>
    <w:rsid w:val="00ED4ECA"/>
    <w:rsid w:val="00F04831"/>
    <w:rsid w:val="00F24386"/>
    <w:rsid w:val="00F334F3"/>
    <w:rsid w:val="00F34E5A"/>
    <w:rsid w:val="00F3798B"/>
    <w:rsid w:val="00F458B2"/>
    <w:rsid w:val="00F72AC3"/>
    <w:rsid w:val="00F76DB8"/>
    <w:rsid w:val="00F770D8"/>
    <w:rsid w:val="00F9691D"/>
    <w:rsid w:val="00FB6D8B"/>
    <w:rsid w:val="00FC2077"/>
    <w:rsid w:val="00FE25DF"/>
    <w:rsid w:val="00FE5C33"/>
    <w:rsid w:val="00FF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8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838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38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838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8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838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38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838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013FAC7267B994889A65BA3526CA3D1601AD1EB36D6E8D5293384D0821348471D08B1A5EBFEC5DEBE355CR371M" TargetMode="External"/><Relationship Id="rId18" Type="http://schemas.openxmlformats.org/officeDocument/2006/relationships/hyperlink" Target="consultantplus://offline/ref=B013FAC7267B994889A65BA3526CA3D1601AD1EB32D7ECD2243384D0821348471D08B1A5EBFEC5DEBE355CR372M" TargetMode="External"/><Relationship Id="rId26" Type="http://schemas.openxmlformats.org/officeDocument/2006/relationships/hyperlink" Target="consultantplus://offline/ref=B013FAC7267B994889A65BA3526CA3D1601AD1EB32D7ECD32D3384D0821348471D08B1A5EBFEC5DEBE355DR371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013FAC7267B994889A65BA3526CA3D1601AD1EB32D7ECD2243384D0821348471D08B1A5EBFEC5DEBE355CR372M" TargetMode="External"/><Relationship Id="rId7" Type="http://schemas.openxmlformats.org/officeDocument/2006/relationships/hyperlink" Target="consultantplus://offline/ref=B013FAC7267B994889A65BA3526CA3D1601AD1EB36D6E8D5293384D0821348471D08B1A5EBFEC5DEBE355CR371M" TargetMode="External"/><Relationship Id="rId12" Type="http://schemas.openxmlformats.org/officeDocument/2006/relationships/hyperlink" Target="consultantplus://offline/ref=B013FAC7267B994889A65BA3526CA3D1601AD1EB37DEEDD6253384D0821348471D08B1A5EBFEC5DEBE355CR371M" TargetMode="External"/><Relationship Id="rId17" Type="http://schemas.openxmlformats.org/officeDocument/2006/relationships/hyperlink" Target="consultantplus://offline/ref=B013FAC7267B994889A65BA3526CA3D1601AD1EB32D7ECD32D3384D0821348471D08B1A5EBFEC5DEBE355CR372M" TargetMode="External"/><Relationship Id="rId25" Type="http://schemas.openxmlformats.org/officeDocument/2006/relationships/hyperlink" Target="consultantplus://offline/ref=B013FAC7267B994889A65BA3526CA3D1601AD1EB32D7EBDE2B3384D0821348471D08B1A5EBFEC5DEBE355DR375M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013FAC7267B994889A65BA3526CA3D1601AD1EB31D7ECD72B3384D0821348471D08B1A5EBFEC5DEBE355CR37FM" TargetMode="External"/><Relationship Id="rId20" Type="http://schemas.openxmlformats.org/officeDocument/2006/relationships/hyperlink" Target="consultantplus://offline/ref=B013FAC7267B994889A65BA3526CA3D1601AD1EB32D7ECD2243384D0821348471D08B1A5EBFEC5DEBE355DR377M" TargetMode="External"/><Relationship Id="rId29" Type="http://schemas.openxmlformats.org/officeDocument/2006/relationships/hyperlink" Target="consultantplus://offline/ref=B013FAC7267B994889A65BA3526CA3D1601AD1EB32D7ECD32D3384D0821348471D08B1A5EBFEC5DEBE355CR37E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013FAC7267B994889A65BA3526CA3D1601AD1EB36DAE1D72C3384D0821348471D08B1A5EBFEC5DEBE355CR371M" TargetMode="External"/><Relationship Id="rId11" Type="http://schemas.openxmlformats.org/officeDocument/2006/relationships/hyperlink" Target="consultantplus://offline/ref=B013FAC7267B994889A65BA3526CA3D1601AD1EB31DCEFD4243384D0821348471D08B1A5EBFEC5DEBE355CR372M" TargetMode="External"/><Relationship Id="rId24" Type="http://schemas.openxmlformats.org/officeDocument/2006/relationships/hyperlink" Target="consultantplus://offline/ref=B013FAC7267B994889A65BA3526CA3D1601AD1EB32D7EBDE2B3384D0821348471D08B1A5EBFEC5DEBE355CR37EM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B013FAC7267B994889A65BA3526CA3D1601AD1EB35D7EFDF2A3384D0821348471D08B1A5EBFEC5DEBE355CR37FM" TargetMode="External"/><Relationship Id="rId15" Type="http://schemas.openxmlformats.org/officeDocument/2006/relationships/hyperlink" Target="consultantplus://offline/ref=B013FAC7267B994889A65BA3526CA3D1601AD1EB37D7E1D72C3384D0821348471D08B1A5EBFEC5DEBE355CR371M" TargetMode="External"/><Relationship Id="rId23" Type="http://schemas.openxmlformats.org/officeDocument/2006/relationships/hyperlink" Target="consultantplus://offline/ref=B013FAC7267B994889A65BA3526CA3D1601AD1EB32D7EBDE2B3384D0821348471D08B1A5EBFEC5DEBE355CR372M" TargetMode="External"/><Relationship Id="rId28" Type="http://schemas.openxmlformats.org/officeDocument/2006/relationships/hyperlink" Target="consultantplus://offline/ref=B013FAC7267B994889A65BA3526CA3D1601AD1EB32D7ECD32D3384D0821348471D08B1A5EBFEC5DEBE355CR37FM" TargetMode="External"/><Relationship Id="rId10" Type="http://schemas.openxmlformats.org/officeDocument/2006/relationships/hyperlink" Target="consultantplus://offline/ref=B013FAC7267B994889A65BA3526CA3D1601AD1EB31DCEFD4243384D0821348471D08B1A5EBFEC5DEBE355CR372M" TargetMode="External"/><Relationship Id="rId19" Type="http://schemas.openxmlformats.org/officeDocument/2006/relationships/hyperlink" Target="consultantplus://offline/ref=B013FAC7267B994889A65BA3526CA3D1601AD1EB32D7EBDE2B3384D0821348471D08B1A5EBFEC5DEBE355CR372M" TargetMode="External"/><Relationship Id="rId31" Type="http://schemas.openxmlformats.org/officeDocument/2006/relationships/hyperlink" Target="consultantplus://offline/ref=B013FAC7267B994889A65BA3526CA3D1601AD1EB32D7ECD32D3384D0821348471D08B1A5EBFEC5DEBE355DR375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13FAC7267B994889A65BA3526CA3D1601AD1EB37D7E1D72C3384D0821348471D08B1A5EBFEC5DEBE355CR372M" TargetMode="External"/><Relationship Id="rId14" Type="http://schemas.openxmlformats.org/officeDocument/2006/relationships/hyperlink" Target="consultantplus://offline/ref=B013FAC7267B994889A65BA3526CA3D1601AD1EB36DAE1D72C3384D0821348471D08B1A5EBFEC5DEBE355CR371M" TargetMode="External"/><Relationship Id="rId22" Type="http://schemas.openxmlformats.org/officeDocument/2006/relationships/hyperlink" Target="consultantplus://offline/ref=B013FAC7267B994889A65BA3526CA3D1601AD1EB32D7EBDE2B3384D0821348471D08B1A5EBFEC5DEBE355DR372M" TargetMode="External"/><Relationship Id="rId27" Type="http://schemas.openxmlformats.org/officeDocument/2006/relationships/hyperlink" Target="consultantplus://offline/ref=B013FAC7267B994889A65BA3526CA3D1601AD1EB32D7ECD32D3384D0821348471D08B1A5EBFEC5DEBE355CR371M" TargetMode="External"/><Relationship Id="rId30" Type="http://schemas.openxmlformats.org/officeDocument/2006/relationships/hyperlink" Target="consultantplus://offline/ref=B013FAC7267B994889A65BA3526CA3D1601AD1EB32D7ECD32D3384D0821348471D08B1A5EBFEC5DEBE355DR376M" TargetMode="External"/><Relationship Id="rId8" Type="http://schemas.openxmlformats.org/officeDocument/2006/relationships/hyperlink" Target="consultantplus://offline/ref=B013FAC7267B994889A65BA3526CA3D1601AD1EB37DEEDD6253384D0821348471D08B1A5EBFEC5DEBE355CR37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23957</Words>
  <Characters>136557</Characters>
  <Application>Microsoft Office Word</Application>
  <DocSecurity>0</DocSecurity>
  <Lines>1137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Ульченко К.</dc:creator>
  <cp:lastModifiedBy>user</cp:lastModifiedBy>
  <cp:revision>2</cp:revision>
  <dcterms:created xsi:type="dcterms:W3CDTF">2014-04-17T06:33:00Z</dcterms:created>
  <dcterms:modified xsi:type="dcterms:W3CDTF">2014-04-17T06:33:00Z</dcterms:modified>
</cp:coreProperties>
</file>